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1B8775A0" w:rsidR="007A7331" w:rsidRDefault="00FF3AF7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№25</w:t>
      </w:r>
    </w:p>
    <w:p w14:paraId="464813C0" w14:textId="09F1EB3B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954478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 w:rsidR="008134C9"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  <w:r w:rsidR="00FF3AF7">
        <w:rPr>
          <w:rStyle w:val="a9"/>
          <w:rFonts w:ascii="Times New Roman" w:hAnsi="Times New Roman" w:cs="Times New Roman"/>
          <w:b w:val="0"/>
          <w:i w:val="0"/>
        </w:rPr>
        <w:t>по Клинической лаборатории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2A3BA5" w14:textId="77777777" w:rsidR="000F7A2B" w:rsidRDefault="000F7A2B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887"/>
        <w:gridCol w:w="2174"/>
        <w:gridCol w:w="1134"/>
        <w:gridCol w:w="992"/>
        <w:gridCol w:w="1134"/>
        <w:gridCol w:w="1276"/>
        <w:gridCol w:w="1009"/>
        <w:gridCol w:w="992"/>
        <w:gridCol w:w="1722"/>
      </w:tblGrid>
      <w:tr w:rsidR="000B2510" w:rsidRPr="00FF3AF7" w14:paraId="7B5EA443" w14:textId="2D5F6877" w:rsidTr="00BC3B8F">
        <w:trPr>
          <w:trHeight w:val="315"/>
        </w:trPr>
        <w:tc>
          <w:tcPr>
            <w:tcW w:w="560" w:type="dxa"/>
            <w:noWrap/>
            <w:hideMark/>
          </w:tcPr>
          <w:p w14:paraId="68595B8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7" w:type="dxa"/>
            <w:noWrap/>
            <w:hideMark/>
          </w:tcPr>
          <w:p w14:paraId="47195F8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74" w:type="dxa"/>
            <w:noWrap/>
            <w:hideMark/>
          </w:tcPr>
          <w:p w14:paraId="33727FD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34" w:type="dxa"/>
            <w:noWrap/>
            <w:hideMark/>
          </w:tcPr>
          <w:p w14:paraId="4A9ED44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4A42E06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134" w:type="dxa"/>
            <w:noWrap/>
            <w:hideMark/>
          </w:tcPr>
          <w:p w14:paraId="02A831E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noWrap/>
            <w:hideMark/>
          </w:tcPr>
          <w:p w14:paraId="09902EC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92" w:type="dxa"/>
          </w:tcPr>
          <w:p w14:paraId="22CB592F" w14:textId="18F5D76D" w:rsidR="000B2510" w:rsidRPr="00FF3AF7" w:rsidRDefault="0094191C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ТОО </w:t>
            </w: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ДиаКит</w:t>
            </w:r>
            <w:proofErr w:type="spellEnd"/>
          </w:p>
        </w:tc>
        <w:tc>
          <w:tcPr>
            <w:tcW w:w="992" w:type="dxa"/>
          </w:tcPr>
          <w:p w14:paraId="53AA5D17" w14:textId="77777777" w:rsidR="00C22F34" w:rsidRPr="00954478" w:rsidRDefault="00C22F3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ТОО Арника</w:t>
            </w:r>
          </w:p>
          <w:p w14:paraId="1226EC19" w14:textId="49C22CA6" w:rsidR="000B2510" w:rsidRPr="00FF3AF7" w:rsidRDefault="00C22F3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фарм</w:t>
            </w:r>
            <w:proofErr w:type="spellEnd"/>
            <w:proofErr w:type="gramEnd"/>
          </w:p>
        </w:tc>
        <w:tc>
          <w:tcPr>
            <w:tcW w:w="992" w:type="dxa"/>
          </w:tcPr>
          <w:p w14:paraId="40376277" w14:textId="191CDEF7" w:rsidR="000B2510" w:rsidRPr="00954478" w:rsidRDefault="00A0674C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ТОО “</w:t>
            </w: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IzidaMedLab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”</w:t>
            </w:r>
          </w:p>
        </w:tc>
      </w:tr>
      <w:tr w:rsidR="000B2510" w:rsidRPr="00FF3AF7" w14:paraId="7A7A0441" w14:textId="27C942C7" w:rsidTr="00BC3B8F">
        <w:trPr>
          <w:trHeight w:val="315"/>
        </w:trPr>
        <w:tc>
          <w:tcPr>
            <w:tcW w:w="560" w:type="dxa"/>
            <w:noWrap/>
            <w:hideMark/>
          </w:tcPr>
          <w:p w14:paraId="78D0A2B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hideMark/>
          </w:tcPr>
          <w:p w14:paraId="76FFA8F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174" w:type="dxa"/>
            <w:hideMark/>
          </w:tcPr>
          <w:p w14:paraId="4902CFA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0BE4CFC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6403A8CF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B6FEAC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noWrap/>
            <w:hideMark/>
          </w:tcPr>
          <w:p w14:paraId="0F8EF5D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992" w:type="dxa"/>
          </w:tcPr>
          <w:p w14:paraId="3CB9CD8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84D69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F13941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27F86E8E" w14:textId="5D247731" w:rsidTr="00BC3B8F">
        <w:trPr>
          <w:trHeight w:val="315"/>
        </w:trPr>
        <w:tc>
          <w:tcPr>
            <w:tcW w:w="560" w:type="dxa"/>
            <w:noWrap/>
            <w:hideMark/>
          </w:tcPr>
          <w:p w14:paraId="360238EF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4887" w:type="dxa"/>
            <w:hideMark/>
          </w:tcPr>
          <w:p w14:paraId="0E4F0477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Пипетка стеклянная к СОЭ-метру ПС/СОЭ -01</w:t>
            </w:r>
          </w:p>
        </w:tc>
        <w:tc>
          <w:tcPr>
            <w:tcW w:w="2174" w:type="dxa"/>
            <w:hideMark/>
          </w:tcPr>
          <w:p w14:paraId="086B0254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0C4513BB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51129DC9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900</w:t>
            </w:r>
          </w:p>
        </w:tc>
        <w:tc>
          <w:tcPr>
            <w:tcW w:w="1134" w:type="dxa"/>
            <w:noWrap/>
            <w:hideMark/>
          </w:tcPr>
          <w:p w14:paraId="523C125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noWrap/>
            <w:hideMark/>
          </w:tcPr>
          <w:p w14:paraId="65988A2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135000</w:t>
            </w:r>
          </w:p>
        </w:tc>
        <w:tc>
          <w:tcPr>
            <w:tcW w:w="992" w:type="dxa"/>
          </w:tcPr>
          <w:p w14:paraId="38BA1AC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27CCDF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FD67FE" w14:textId="758B0F9B" w:rsidR="000B2510" w:rsidRPr="00954478" w:rsidRDefault="002D4D76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300</w:t>
            </w:r>
          </w:p>
        </w:tc>
      </w:tr>
      <w:tr w:rsidR="000B2510" w:rsidRPr="00FF3AF7" w14:paraId="15578F2E" w14:textId="468B6945" w:rsidTr="00BC3B8F">
        <w:trPr>
          <w:trHeight w:val="315"/>
        </w:trPr>
        <w:tc>
          <w:tcPr>
            <w:tcW w:w="560" w:type="dxa"/>
            <w:noWrap/>
            <w:hideMark/>
          </w:tcPr>
          <w:p w14:paraId="00B61183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887" w:type="dxa"/>
            <w:hideMark/>
          </w:tcPr>
          <w:p w14:paraId="63CA6C7C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Стекло предметное для микроскопа</w:t>
            </w:r>
          </w:p>
        </w:tc>
        <w:tc>
          <w:tcPr>
            <w:tcW w:w="2174" w:type="dxa"/>
            <w:hideMark/>
          </w:tcPr>
          <w:p w14:paraId="67B0BD18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0253242E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4A9F9FC0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68C0549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35799BB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992" w:type="dxa"/>
          </w:tcPr>
          <w:p w14:paraId="1EE48FA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233D73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52486A" w14:textId="2EB875C7" w:rsidR="000B2510" w:rsidRPr="00954478" w:rsidRDefault="002D4D76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</w:tr>
      <w:tr w:rsidR="000B2510" w:rsidRPr="00FF3AF7" w14:paraId="571EF04F" w14:textId="08B10E3C" w:rsidTr="00BC3B8F">
        <w:trPr>
          <w:trHeight w:val="465"/>
        </w:trPr>
        <w:tc>
          <w:tcPr>
            <w:tcW w:w="560" w:type="dxa"/>
            <w:noWrap/>
            <w:hideMark/>
          </w:tcPr>
          <w:p w14:paraId="5B1C8710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4887" w:type="dxa"/>
            <w:hideMark/>
          </w:tcPr>
          <w:p w14:paraId="70766938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Стекло предметное 26*76 мм толщ 1,0 мм со </w:t>
            </w: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шлифов</w:t>
            </w:r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.к</w:t>
            </w:r>
            <w:proofErr w:type="gram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раями</w:t>
            </w:r>
            <w:proofErr w:type="spellEnd"/>
          </w:p>
        </w:tc>
        <w:tc>
          <w:tcPr>
            <w:tcW w:w="2174" w:type="dxa"/>
            <w:hideMark/>
          </w:tcPr>
          <w:p w14:paraId="09AF8594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2DA43889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1019BB56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4634845F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67C6F7D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992" w:type="dxa"/>
          </w:tcPr>
          <w:p w14:paraId="463E3E81" w14:textId="3854A5F4" w:rsidR="000B2510" w:rsidRPr="00FF3AF7" w:rsidRDefault="00232092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</w:tcPr>
          <w:p w14:paraId="17DD9ADE" w14:textId="2C93A550" w:rsidR="000B2510" w:rsidRPr="00FF3AF7" w:rsidRDefault="009D685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14:paraId="0B7BD3DD" w14:textId="311932A3" w:rsidR="000B2510" w:rsidRPr="00954478" w:rsidRDefault="002D4D76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</w:tr>
      <w:tr w:rsidR="000B2510" w:rsidRPr="00FF3AF7" w14:paraId="320BD979" w14:textId="287B8460" w:rsidTr="00BC3B8F">
        <w:trPr>
          <w:trHeight w:val="315"/>
        </w:trPr>
        <w:tc>
          <w:tcPr>
            <w:tcW w:w="560" w:type="dxa"/>
            <w:noWrap/>
            <w:hideMark/>
          </w:tcPr>
          <w:p w14:paraId="58F5F48B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4887" w:type="dxa"/>
            <w:hideMark/>
          </w:tcPr>
          <w:p w14:paraId="6EB35D46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Планшет серология 72гнезд</w:t>
            </w:r>
          </w:p>
        </w:tc>
        <w:tc>
          <w:tcPr>
            <w:tcW w:w="2174" w:type="dxa"/>
            <w:hideMark/>
          </w:tcPr>
          <w:p w14:paraId="720E2C08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24BC1470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5E68C4F5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458D4A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0EE2E8D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2" w:type="dxa"/>
          </w:tcPr>
          <w:p w14:paraId="18263C8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E413CE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922E78" w14:textId="11F2F7CD" w:rsidR="000B2510" w:rsidRPr="00954478" w:rsidRDefault="002D4D76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1950</w:t>
            </w:r>
          </w:p>
        </w:tc>
      </w:tr>
      <w:tr w:rsidR="000B2510" w:rsidRPr="00FF3AF7" w14:paraId="1518E023" w14:textId="740D7207" w:rsidTr="00BC3B8F">
        <w:trPr>
          <w:trHeight w:val="315"/>
        </w:trPr>
        <w:tc>
          <w:tcPr>
            <w:tcW w:w="560" w:type="dxa"/>
            <w:noWrap/>
            <w:hideMark/>
          </w:tcPr>
          <w:p w14:paraId="0BA2CE7A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4887" w:type="dxa"/>
            <w:hideMark/>
          </w:tcPr>
          <w:p w14:paraId="7FD7D7C9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Краска по </w:t>
            </w:r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Романовскому</w:t>
            </w:r>
            <w:proofErr w:type="gram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по 1л.</w:t>
            </w:r>
          </w:p>
        </w:tc>
        <w:tc>
          <w:tcPr>
            <w:tcW w:w="2174" w:type="dxa"/>
            <w:hideMark/>
          </w:tcPr>
          <w:p w14:paraId="167E4670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0560F974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hideMark/>
          </w:tcPr>
          <w:p w14:paraId="744E848B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33FCB8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276" w:type="dxa"/>
            <w:noWrap/>
            <w:hideMark/>
          </w:tcPr>
          <w:p w14:paraId="417087D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992" w:type="dxa"/>
          </w:tcPr>
          <w:p w14:paraId="3D68CE0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78242A" w14:textId="3F005EF7" w:rsidR="000B2510" w:rsidRPr="00FF3AF7" w:rsidRDefault="0038207B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992" w:type="dxa"/>
          </w:tcPr>
          <w:p w14:paraId="42DC7ED6" w14:textId="78ACA2EB" w:rsidR="000B2510" w:rsidRPr="00954478" w:rsidRDefault="002D4D76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7995</w:t>
            </w:r>
          </w:p>
        </w:tc>
      </w:tr>
      <w:tr w:rsidR="000B2510" w:rsidRPr="00FF3AF7" w14:paraId="1E442A57" w14:textId="1FFAC12B" w:rsidTr="00BC3B8F">
        <w:trPr>
          <w:trHeight w:val="315"/>
        </w:trPr>
        <w:tc>
          <w:tcPr>
            <w:tcW w:w="560" w:type="dxa"/>
            <w:noWrap/>
            <w:hideMark/>
          </w:tcPr>
          <w:p w14:paraId="765B67B1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4887" w:type="dxa"/>
            <w:hideMark/>
          </w:tcPr>
          <w:p w14:paraId="2BA5EE5C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Стакан мерный  1 литр</w:t>
            </w:r>
          </w:p>
        </w:tc>
        <w:tc>
          <w:tcPr>
            <w:tcW w:w="2174" w:type="dxa"/>
            <w:hideMark/>
          </w:tcPr>
          <w:p w14:paraId="17B5F90B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3B1FE89F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522BFC7E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C825AB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2FDF22B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2" w:type="dxa"/>
          </w:tcPr>
          <w:p w14:paraId="49B4416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ED797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D157E6" w14:textId="6B6B228C" w:rsidR="000B2510" w:rsidRPr="00954478" w:rsidRDefault="006A408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2000</w:t>
            </w:r>
          </w:p>
        </w:tc>
      </w:tr>
      <w:tr w:rsidR="000B2510" w:rsidRPr="00FF3AF7" w14:paraId="00138FCD" w14:textId="07260520" w:rsidTr="00BC3B8F">
        <w:trPr>
          <w:trHeight w:val="315"/>
        </w:trPr>
        <w:tc>
          <w:tcPr>
            <w:tcW w:w="560" w:type="dxa"/>
            <w:noWrap/>
            <w:hideMark/>
          </w:tcPr>
          <w:p w14:paraId="38190D3E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4887" w:type="dxa"/>
            <w:hideMark/>
          </w:tcPr>
          <w:p w14:paraId="341DE1DC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Микропипетка 0,1 мл на полный слив</w:t>
            </w:r>
          </w:p>
        </w:tc>
        <w:tc>
          <w:tcPr>
            <w:tcW w:w="2174" w:type="dxa"/>
            <w:hideMark/>
          </w:tcPr>
          <w:p w14:paraId="796E82B2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1F98D556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453D02A8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509BCCA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0406486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92" w:type="dxa"/>
          </w:tcPr>
          <w:p w14:paraId="711A0BE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778FF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9F45C2" w14:textId="42E878B2" w:rsidR="000B2510" w:rsidRPr="00954478" w:rsidRDefault="006A408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1990</w:t>
            </w:r>
          </w:p>
        </w:tc>
      </w:tr>
      <w:tr w:rsidR="000B2510" w:rsidRPr="00FF3AF7" w14:paraId="37364F37" w14:textId="714418F6" w:rsidTr="00BC3B8F">
        <w:trPr>
          <w:trHeight w:val="315"/>
        </w:trPr>
        <w:tc>
          <w:tcPr>
            <w:tcW w:w="560" w:type="dxa"/>
            <w:noWrap/>
            <w:hideMark/>
          </w:tcPr>
          <w:p w14:paraId="098067CB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9</w:t>
            </w:r>
          </w:p>
        </w:tc>
        <w:tc>
          <w:tcPr>
            <w:tcW w:w="4887" w:type="dxa"/>
            <w:hideMark/>
          </w:tcPr>
          <w:p w14:paraId="1E1A92B1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Пипетка 1 мл на полный слив</w:t>
            </w:r>
          </w:p>
        </w:tc>
        <w:tc>
          <w:tcPr>
            <w:tcW w:w="2174" w:type="dxa"/>
            <w:hideMark/>
          </w:tcPr>
          <w:p w14:paraId="7C7A5D6B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Лабараторные</w:t>
            </w:r>
            <w:proofErr w:type="spellEnd"/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7D5EC6AE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37F9084F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67C0855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noWrap/>
            <w:hideMark/>
          </w:tcPr>
          <w:p w14:paraId="5FC8D8E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92" w:type="dxa"/>
          </w:tcPr>
          <w:p w14:paraId="4EFAFF9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84A2A7" w14:textId="0C480778" w:rsidR="000B2510" w:rsidRPr="0013596F" w:rsidRDefault="0038207B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1200</w:t>
            </w:r>
          </w:p>
        </w:tc>
        <w:tc>
          <w:tcPr>
            <w:tcW w:w="992" w:type="dxa"/>
          </w:tcPr>
          <w:p w14:paraId="5C7E8E60" w14:textId="4D07637C" w:rsidR="000B2510" w:rsidRPr="00FF3AF7" w:rsidRDefault="00DD019A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0B2510" w:rsidRPr="00FF3AF7" w14:paraId="29D25A89" w14:textId="7E28E033" w:rsidTr="00BC3B8F">
        <w:trPr>
          <w:trHeight w:val="315"/>
        </w:trPr>
        <w:tc>
          <w:tcPr>
            <w:tcW w:w="560" w:type="dxa"/>
            <w:noWrap/>
            <w:hideMark/>
          </w:tcPr>
          <w:p w14:paraId="3989D263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10</w:t>
            </w:r>
          </w:p>
        </w:tc>
        <w:tc>
          <w:tcPr>
            <w:tcW w:w="4887" w:type="dxa"/>
            <w:hideMark/>
          </w:tcPr>
          <w:p w14:paraId="7758FEE5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Пипетка 2 мл на полный слив</w:t>
            </w:r>
          </w:p>
        </w:tc>
        <w:tc>
          <w:tcPr>
            <w:tcW w:w="2174" w:type="dxa"/>
            <w:hideMark/>
          </w:tcPr>
          <w:p w14:paraId="2C379CB7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Лабараторные</w:t>
            </w:r>
            <w:proofErr w:type="spellEnd"/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6C83E654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1B281A28" w14:textId="77777777" w:rsidR="000B2510" w:rsidRPr="0013596F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6C802AE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noWrap/>
            <w:hideMark/>
          </w:tcPr>
          <w:p w14:paraId="0BFAA68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992" w:type="dxa"/>
          </w:tcPr>
          <w:p w14:paraId="629AF41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2BCC1A" w14:textId="425342FC" w:rsidR="000B2510" w:rsidRPr="0013596F" w:rsidRDefault="0038207B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13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1200</w:t>
            </w:r>
          </w:p>
        </w:tc>
        <w:tc>
          <w:tcPr>
            <w:tcW w:w="992" w:type="dxa"/>
          </w:tcPr>
          <w:p w14:paraId="012DF0E1" w14:textId="2BC55981" w:rsidR="000B2510" w:rsidRPr="00FF3AF7" w:rsidRDefault="00DD019A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0B2510" w:rsidRPr="00FF3AF7" w14:paraId="075077EA" w14:textId="5A7E8E06" w:rsidTr="00BC3B8F">
        <w:trPr>
          <w:trHeight w:val="315"/>
        </w:trPr>
        <w:tc>
          <w:tcPr>
            <w:tcW w:w="560" w:type="dxa"/>
            <w:noWrap/>
            <w:hideMark/>
          </w:tcPr>
          <w:p w14:paraId="05E8120A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4887" w:type="dxa"/>
            <w:hideMark/>
          </w:tcPr>
          <w:p w14:paraId="3308BC10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Штатив на 20 гнезд</w:t>
            </w:r>
          </w:p>
        </w:tc>
        <w:tc>
          <w:tcPr>
            <w:tcW w:w="2174" w:type="dxa"/>
            <w:hideMark/>
          </w:tcPr>
          <w:p w14:paraId="71236EA7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7758E963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28FE6A63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3440F5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6" w:type="dxa"/>
            <w:noWrap/>
            <w:hideMark/>
          </w:tcPr>
          <w:p w14:paraId="250D390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92" w:type="dxa"/>
          </w:tcPr>
          <w:p w14:paraId="21AC2D7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F5671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1B756A" w14:textId="6D454E92" w:rsidR="000B2510" w:rsidRPr="00954478" w:rsidRDefault="001936C9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1100</w:t>
            </w:r>
          </w:p>
        </w:tc>
      </w:tr>
      <w:tr w:rsidR="000B2510" w:rsidRPr="00FF3AF7" w14:paraId="0778417F" w14:textId="6C7444C3" w:rsidTr="00BC3B8F">
        <w:trPr>
          <w:trHeight w:val="315"/>
        </w:trPr>
        <w:tc>
          <w:tcPr>
            <w:tcW w:w="560" w:type="dxa"/>
            <w:noWrap/>
            <w:hideMark/>
          </w:tcPr>
          <w:p w14:paraId="3515075A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4887" w:type="dxa"/>
            <w:hideMark/>
          </w:tcPr>
          <w:p w14:paraId="02C7DC25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Натрий гидроокись  NAOH</w:t>
            </w:r>
          </w:p>
        </w:tc>
        <w:tc>
          <w:tcPr>
            <w:tcW w:w="2174" w:type="dxa"/>
            <w:hideMark/>
          </w:tcPr>
          <w:p w14:paraId="48551FC1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принадлежности</w:t>
            </w:r>
          </w:p>
        </w:tc>
        <w:tc>
          <w:tcPr>
            <w:tcW w:w="1134" w:type="dxa"/>
            <w:hideMark/>
          </w:tcPr>
          <w:p w14:paraId="04AFFE52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кг</w:t>
            </w:r>
          </w:p>
        </w:tc>
        <w:tc>
          <w:tcPr>
            <w:tcW w:w="992" w:type="dxa"/>
            <w:hideMark/>
          </w:tcPr>
          <w:p w14:paraId="6EBC33AD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517744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76" w:type="dxa"/>
            <w:noWrap/>
            <w:hideMark/>
          </w:tcPr>
          <w:p w14:paraId="2FD4882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14:paraId="3A62A5A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C21037" w14:textId="48F8E0BB" w:rsidR="000B2510" w:rsidRPr="00FF3AF7" w:rsidRDefault="00D27F2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992" w:type="dxa"/>
          </w:tcPr>
          <w:p w14:paraId="437EE433" w14:textId="21A88E94" w:rsidR="000B2510" w:rsidRPr="00FF3AF7" w:rsidRDefault="0059195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2800</w:t>
            </w:r>
          </w:p>
        </w:tc>
      </w:tr>
      <w:tr w:rsidR="000B2510" w:rsidRPr="00FF3AF7" w14:paraId="6673DF36" w14:textId="76056000" w:rsidTr="00BC3B8F">
        <w:trPr>
          <w:trHeight w:val="315"/>
        </w:trPr>
        <w:tc>
          <w:tcPr>
            <w:tcW w:w="560" w:type="dxa"/>
            <w:noWrap/>
            <w:hideMark/>
          </w:tcPr>
          <w:p w14:paraId="2B756C3F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13</w:t>
            </w:r>
          </w:p>
        </w:tc>
        <w:tc>
          <w:tcPr>
            <w:tcW w:w="4887" w:type="dxa"/>
            <w:hideMark/>
          </w:tcPr>
          <w:p w14:paraId="52C66ED3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Натрий </w:t>
            </w:r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лимонно-кислый</w:t>
            </w:r>
            <w:proofErr w:type="gramEnd"/>
          </w:p>
        </w:tc>
        <w:tc>
          <w:tcPr>
            <w:tcW w:w="2174" w:type="dxa"/>
            <w:hideMark/>
          </w:tcPr>
          <w:p w14:paraId="21966880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2233B3CB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кг</w:t>
            </w:r>
          </w:p>
        </w:tc>
        <w:tc>
          <w:tcPr>
            <w:tcW w:w="992" w:type="dxa"/>
            <w:hideMark/>
          </w:tcPr>
          <w:p w14:paraId="34853C8D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670C3D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276" w:type="dxa"/>
            <w:noWrap/>
            <w:hideMark/>
          </w:tcPr>
          <w:p w14:paraId="5F15E80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992" w:type="dxa"/>
          </w:tcPr>
          <w:p w14:paraId="05326F92" w14:textId="761A7383" w:rsidR="000B2510" w:rsidRPr="00FF3AF7" w:rsidRDefault="00DB5465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992" w:type="dxa"/>
          </w:tcPr>
          <w:p w14:paraId="1FDF54FB" w14:textId="49023B4B" w:rsidR="000B2510" w:rsidRPr="00FF3AF7" w:rsidRDefault="00E85B53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992" w:type="dxa"/>
          </w:tcPr>
          <w:p w14:paraId="4740DA48" w14:textId="67BEE6C9" w:rsidR="000B2510" w:rsidRPr="00FF3AF7" w:rsidRDefault="0059195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8500</w:t>
            </w:r>
          </w:p>
        </w:tc>
      </w:tr>
      <w:tr w:rsidR="000B2510" w:rsidRPr="00FF3AF7" w14:paraId="221612EF" w14:textId="1E02E6C8" w:rsidTr="00BC3B8F">
        <w:trPr>
          <w:trHeight w:val="315"/>
        </w:trPr>
        <w:tc>
          <w:tcPr>
            <w:tcW w:w="560" w:type="dxa"/>
            <w:noWrap/>
            <w:hideMark/>
          </w:tcPr>
          <w:p w14:paraId="06470611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4887" w:type="dxa"/>
            <w:hideMark/>
          </w:tcPr>
          <w:p w14:paraId="6DC07FC8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Натрий хлористый XH</w:t>
            </w:r>
          </w:p>
        </w:tc>
        <w:tc>
          <w:tcPr>
            <w:tcW w:w="2174" w:type="dxa"/>
            <w:hideMark/>
          </w:tcPr>
          <w:p w14:paraId="0CF3120C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64080989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кг</w:t>
            </w:r>
          </w:p>
        </w:tc>
        <w:tc>
          <w:tcPr>
            <w:tcW w:w="992" w:type="dxa"/>
            <w:hideMark/>
          </w:tcPr>
          <w:p w14:paraId="2362A8EF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AF79C5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76" w:type="dxa"/>
            <w:noWrap/>
            <w:hideMark/>
          </w:tcPr>
          <w:p w14:paraId="28355BF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992" w:type="dxa"/>
          </w:tcPr>
          <w:p w14:paraId="3BDDF17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98BE56" w14:textId="72FB9926" w:rsidR="000B2510" w:rsidRPr="00FF3AF7" w:rsidRDefault="000964B3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2" w:type="dxa"/>
          </w:tcPr>
          <w:p w14:paraId="705C4C56" w14:textId="1100D382" w:rsidR="000B2510" w:rsidRPr="00FF3AF7" w:rsidRDefault="0059195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2000</w:t>
            </w:r>
          </w:p>
        </w:tc>
      </w:tr>
      <w:tr w:rsidR="000B2510" w:rsidRPr="00FF3AF7" w14:paraId="03FD54BD" w14:textId="1FE97C99" w:rsidTr="00BC3B8F">
        <w:trPr>
          <w:trHeight w:val="315"/>
        </w:trPr>
        <w:tc>
          <w:tcPr>
            <w:tcW w:w="560" w:type="dxa"/>
            <w:noWrap/>
            <w:hideMark/>
          </w:tcPr>
          <w:p w14:paraId="43E12C7F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15</w:t>
            </w:r>
          </w:p>
        </w:tc>
        <w:tc>
          <w:tcPr>
            <w:tcW w:w="4887" w:type="dxa"/>
            <w:hideMark/>
          </w:tcPr>
          <w:p w14:paraId="3074DD87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Карандаш по стеклу</w:t>
            </w:r>
          </w:p>
        </w:tc>
        <w:tc>
          <w:tcPr>
            <w:tcW w:w="2174" w:type="dxa"/>
            <w:hideMark/>
          </w:tcPr>
          <w:p w14:paraId="0E635245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Лабараторные</w:t>
            </w:r>
            <w:proofErr w:type="spellEnd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1357ECD2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2F250045" w14:textId="77777777" w:rsidR="000B2510" w:rsidRPr="00954478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3988119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34177C0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992" w:type="dxa"/>
          </w:tcPr>
          <w:p w14:paraId="4BA6FEEE" w14:textId="64D1A860" w:rsidR="000B2510" w:rsidRPr="00FF3AF7" w:rsidRDefault="00880A0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</w:tcPr>
          <w:p w14:paraId="06556BBC" w14:textId="33AFBC13" w:rsidR="000B2510" w:rsidRPr="00FF3AF7" w:rsidRDefault="00E563F6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80</w:t>
            </w:r>
          </w:p>
        </w:tc>
        <w:tc>
          <w:tcPr>
            <w:tcW w:w="992" w:type="dxa"/>
          </w:tcPr>
          <w:p w14:paraId="5B5DCF13" w14:textId="57A5DC49" w:rsidR="000B2510" w:rsidRPr="00FF3AF7" w:rsidRDefault="0059195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0B2510" w:rsidRPr="00FF3AF7" w14:paraId="1BD43D6E" w14:textId="38DDEF68" w:rsidTr="00BC3B8F">
        <w:trPr>
          <w:trHeight w:val="315"/>
        </w:trPr>
        <w:tc>
          <w:tcPr>
            <w:tcW w:w="560" w:type="dxa"/>
            <w:noWrap/>
            <w:hideMark/>
          </w:tcPr>
          <w:p w14:paraId="28A87B6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16</w:t>
            </w:r>
          </w:p>
        </w:tc>
        <w:tc>
          <w:tcPr>
            <w:tcW w:w="4887" w:type="dxa"/>
            <w:hideMark/>
          </w:tcPr>
          <w:p w14:paraId="6291EBD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Дозатор от 10-100</w:t>
            </w:r>
          </w:p>
        </w:tc>
        <w:tc>
          <w:tcPr>
            <w:tcW w:w="2174" w:type="dxa"/>
            <w:hideMark/>
          </w:tcPr>
          <w:p w14:paraId="13125CE6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42828E5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259B6E95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6EE0ED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276" w:type="dxa"/>
            <w:noWrap/>
            <w:hideMark/>
          </w:tcPr>
          <w:p w14:paraId="05BC173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92" w:type="dxa"/>
          </w:tcPr>
          <w:p w14:paraId="5FFC88C4" w14:textId="5A35586B" w:rsidR="000B2510" w:rsidRPr="0077424A" w:rsidRDefault="00880A0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29990</w:t>
            </w:r>
          </w:p>
        </w:tc>
        <w:tc>
          <w:tcPr>
            <w:tcW w:w="992" w:type="dxa"/>
          </w:tcPr>
          <w:p w14:paraId="6841A2B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364B03" w14:textId="163ADD6C" w:rsidR="000B2510" w:rsidRPr="00FF3AF7" w:rsidRDefault="00EB1A0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35175</w:t>
            </w:r>
          </w:p>
        </w:tc>
      </w:tr>
      <w:tr w:rsidR="000B2510" w:rsidRPr="00FF3AF7" w14:paraId="052747B3" w14:textId="7EE890F2" w:rsidTr="00BC3B8F">
        <w:trPr>
          <w:trHeight w:val="315"/>
        </w:trPr>
        <w:tc>
          <w:tcPr>
            <w:tcW w:w="560" w:type="dxa"/>
            <w:noWrap/>
            <w:hideMark/>
          </w:tcPr>
          <w:p w14:paraId="3845564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17</w:t>
            </w:r>
          </w:p>
        </w:tc>
        <w:tc>
          <w:tcPr>
            <w:tcW w:w="4887" w:type="dxa"/>
            <w:hideMark/>
          </w:tcPr>
          <w:p w14:paraId="570B361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Дозатор от 100-1000</w:t>
            </w:r>
          </w:p>
        </w:tc>
        <w:tc>
          <w:tcPr>
            <w:tcW w:w="2174" w:type="dxa"/>
            <w:hideMark/>
          </w:tcPr>
          <w:p w14:paraId="6427ADFB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614A5FE8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7D4E2C6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B0B806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276" w:type="dxa"/>
            <w:noWrap/>
            <w:hideMark/>
          </w:tcPr>
          <w:p w14:paraId="4349E6C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92" w:type="dxa"/>
          </w:tcPr>
          <w:p w14:paraId="04D765AC" w14:textId="781DF031" w:rsidR="000B2510" w:rsidRPr="0077424A" w:rsidRDefault="00933C3F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29990</w:t>
            </w:r>
          </w:p>
        </w:tc>
        <w:tc>
          <w:tcPr>
            <w:tcW w:w="992" w:type="dxa"/>
          </w:tcPr>
          <w:p w14:paraId="05DDD6E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0D9278" w14:textId="1555C387" w:rsidR="000B2510" w:rsidRPr="00FF3AF7" w:rsidRDefault="00EB1A0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35175</w:t>
            </w:r>
          </w:p>
        </w:tc>
      </w:tr>
      <w:tr w:rsidR="000B2510" w:rsidRPr="00FF3AF7" w14:paraId="52437D37" w14:textId="12B8D77E" w:rsidTr="00BC3B8F">
        <w:trPr>
          <w:trHeight w:val="315"/>
        </w:trPr>
        <w:tc>
          <w:tcPr>
            <w:tcW w:w="560" w:type="dxa"/>
            <w:noWrap/>
            <w:hideMark/>
          </w:tcPr>
          <w:p w14:paraId="4EF6449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18</w:t>
            </w:r>
          </w:p>
        </w:tc>
        <w:tc>
          <w:tcPr>
            <w:tcW w:w="4887" w:type="dxa"/>
            <w:hideMark/>
          </w:tcPr>
          <w:p w14:paraId="58B329C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Пробирки </w:t>
            </w: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центрифужные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градуированные</w:t>
            </w:r>
          </w:p>
        </w:tc>
        <w:tc>
          <w:tcPr>
            <w:tcW w:w="2174" w:type="dxa"/>
            <w:hideMark/>
          </w:tcPr>
          <w:p w14:paraId="6C56A2F6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52B6B83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46C70C8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5D39318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762DB34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992" w:type="dxa"/>
          </w:tcPr>
          <w:p w14:paraId="591F1013" w14:textId="0FCE665C" w:rsidR="000B2510" w:rsidRPr="0077424A" w:rsidRDefault="003D7DB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185</w:t>
            </w:r>
          </w:p>
        </w:tc>
        <w:tc>
          <w:tcPr>
            <w:tcW w:w="992" w:type="dxa"/>
          </w:tcPr>
          <w:p w14:paraId="7C2FCEA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2FC4B4" w14:textId="63718705" w:rsidR="000B2510" w:rsidRPr="00FF3AF7" w:rsidRDefault="00EB1A0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0B2510" w:rsidRPr="00FF3AF7" w14:paraId="403E1A63" w14:textId="3B9A159E" w:rsidTr="00BC3B8F">
        <w:trPr>
          <w:trHeight w:val="315"/>
        </w:trPr>
        <w:tc>
          <w:tcPr>
            <w:tcW w:w="560" w:type="dxa"/>
            <w:noWrap/>
            <w:hideMark/>
          </w:tcPr>
          <w:p w14:paraId="0227795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87" w:type="dxa"/>
            <w:hideMark/>
          </w:tcPr>
          <w:p w14:paraId="3F6656E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клиника кал ЗАО ЭКО </w:t>
            </w: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2174" w:type="dxa"/>
            <w:hideMark/>
          </w:tcPr>
          <w:p w14:paraId="54205EB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78DD926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67474F8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5C3495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276" w:type="dxa"/>
            <w:noWrap/>
            <w:hideMark/>
          </w:tcPr>
          <w:p w14:paraId="1FE21B4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92" w:type="dxa"/>
          </w:tcPr>
          <w:p w14:paraId="20E911B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C6A81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3C1B4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240B9726" w14:textId="19EF3435" w:rsidTr="00BC3B8F">
        <w:trPr>
          <w:trHeight w:val="315"/>
        </w:trPr>
        <w:tc>
          <w:tcPr>
            <w:tcW w:w="560" w:type="dxa"/>
            <w:noWrap/>
            <w:hideMark/>
          </w:tcPr>
          <w:p w14:paraId="29871165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4887" w:type="dxa"/>
            <w:hideMark/>
          </w:tcPr>
          <w:p w14:paraId="3DB329D5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Ерш пробирочный</w:t>
            </w:r>
          </w:p>
        </w:tc>
        <w:tc>
          <w:tcPr>
            <w:tcW w:w="2174" w:type="dxa"/>
            <w:hideMark/>
          </w:tcPr>
          <w:p w14:paraId="1D58979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6ABB383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2B688C12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64D24C3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noWrap/>
            <w:hideMark/>
          </w:tcPr>
          <w:p w14:paraId="72C2538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992" w:type="dxa"/>
          </w:tcPr>
          <w:p w14:paraId="30F9A93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8FA2A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B29EB0" w14:textId="61A3C961" w:rsidR="000B2510" w:rsidRPr="00FF3AF7" w:rsidRDefault="00EB1A0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850</w:t>
            </w:r>
          </w:p>
        </w:tc>
      </w:tr>
      <w:tr w:rsidR="000B2510" w:rsidRPr="00FF3AF7" w14:paraId="7841203B" w14:textId="477E79B6" w:rsidTr="00BC3B8F">
        <w:trPr>
          <w:trHeight w:val="315"/>
        </w:trPr>
        <w:tc>
          <w:tcPr>
            <w:tcW w:w="560" w:type="dxa"/>
            <w:noWrap/>
            <w:hideMark/>
          </w:tcPr>
          <w:p w14:paraId="6BB2415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21</w:t>
            </w:r>
          </w:p>
        </w:tc>
        <w:tc>
          <w:tcPr>
            <w:tcW w:w="4887" w:type="dxa"/>
            <w:hideMark/>
          </w:tcPr>
          <w:p w14:paraId="30811A05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Сульфациловая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к-та</w:t>
            </w:r>
          </w:p>
        </w:tc>
        <w:tc>
          <w:tcPr>
            <w:tcW w:w="2174" w:type="dxa"/>
            <w:hideMark/>
          </w:tcPr>
          <w:p w14:paraId="63CFF7DF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3C651FD8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кг</w:t>
            </w:r>
          </w:p>
        </w:tc>
        <w:tc>
          <w:tcPr>
            <w:tcW w:w="992" w:type="dxa"/>
            <w:hideMark/>
          </w:tcPr>
          <w:p w14:paraId="0E8388A6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71E005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276" w:type="dxa"/>
            <w:noWrap/>
            <w:hideMark/>
          </w:tcPr>
          <w:p w14:paraId="0500517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92" w:type="dxa"/>
          </w:tcPr>
          <w:p w14:paraId="5BB7800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27B12F" w14:textId="1360BE9C" w:rsidR="000B2510" w:rsidRPr="0077424A" w:rsidRDefault="001903D8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8000</w:t>
            </w:r>
          </w:p>
        </w:tc>
        <w:tc>
          <w:tcPr>
            <w:tcW w:w="992" w:type="dxa"/>
          </w:tcPr>
          <w:p w14:paraId="5A1028A9" w14:textId="550CA85D" w:rsidR="000B2510" w:rsidRPr="00FF3AF7" w:rsidRDefault="00EB1A0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</w:t>
            </w:r>
          </w:p>
        </w:tc>
      </w:tr>
      <w:tr w:rsidR="000B2510" w:rsidRPr="00FF3AF7" w14:paraId="2F65A04E" w14:textId="38F4CAAA" w:rsidTr="00BC3B8F">
        <w:trPr>
          <w:trHeight w:val="315"/>
        </w:trPr>
        <w:tc>
          <w:tcPr>
            <w:tcW w:w="560" w:type="dxa"/>
            <w:noWrap/>
            <w:hideMark/>
          </w:tcPr>
          <w:p w14:paraId="757E82DF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4887" w:type="dxa"/>
            <w:hideMark/>
          </w:tcPr>
          <w:p w14:paraId="116FA691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Штатив Панченко</w:t>
            </w:r>
          </w:p>
        </w:tc>
        <w:tc>
          <w:tcPr>
            <w:tcW w:w="2174" w:type="dxa"/>
            <w:hideMark/>
          </w:tcPr>
          <w:p w14:paraId="0355BE6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0B7631F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50677B3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CEEC67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276" w:type="dxa"/>
            <w:noWrap/>
            <w:hideMark/>
          </w:tcPr>
          <w:p w14:paraId="5F3FD89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92" w:type="dxa"/>
          </w:tcPr>
          <w:p w14:paraId="0F8BACB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ACF88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0FAB7C" w14:textId="29B6634F" w:rsidR="000B2510" w:rsidRPr="0077424A" w:rsidRDefault="00EB1A0D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2800</w:t>
            </w:r>
          </w:p>
        </w:tc>
      </w:tr>
      <w:tr w:rsidR="000B2510" w:rsidRPr="00FF3AF7" w14:paraId="57FB6FF0" w14:textId="4E3271B6" w:rsidTr="00BC3B8F">
        <w:trPr>
          <w:trHeight w:val="315"/>
        </w:trPr>
        <w:tc>
          <w:tcPr>
            <w:tcW w:w="560" w:type="dxa"/>
            <w:noWrap/>
            <w:hideMark/>
          </w:tcPr>
          <w:p w14:paraId="68C39CB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4887" w:type="dxa"/>
            <w:hideMark/>
          </w:tcPr>
          <w:p w14:paraId="335EE94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Спиртовка</w:t>
            </w:r>
          </w:p>
        </w:tc>
        <w:tc>
          <w:tcPr>
            <w:tcW w:w="2174" w:type="dxa"/>
            <w:hideMark/>
          </w:tcPr>
          <w:p w14:paraId="5B28EEE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4C6151FB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4C92EA0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B28818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noWrap/>
            <w:hideMark/>
          </w:tcPr>
          <w:p w14:paraId="1BFD1AD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92" w:type="dxa"/>
          </w:tcPr>
          <w:p w14:paraId="7BC9AEC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A851D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413FC4" w14:textId="27916053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8200</w:t>
            </w:r>
          </w:p>
        </w:tc>
      </w:tr>
      <w:tr w:rsidR="000B2510" w:rsidRPr="00FF3AF7" w14:paraId="3ECB439A" w14:textId="62380437" w:rsidTr="00BC3B8F">
        <w:trPr>
          <w:trHeight w:val="300"/>
        </w:trPr>
        <w:tc>
          <w:tcPr>
            <w:tcW w:w="560" w:type="dxa"/>
            <w:noWrap/>
            <w:hideMark/>
          </w:tcPr>
          <w:p w14:paraId="64022F1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4887" w:type="dxa"/>
            <w:hideMark/>
          </w:tcPr>
          <w:p w14:paraId="42D65F1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Иммерсионное масло</w:t>
            </w:r>
          </w:p>
        </w:tc>
        <w:tc>
          <w:tcPr>
            <w:tcW w:w="2174" w:type="dxa"/>
            <w:hideMark/>
          </w:tcPr>
          <w:p w14:paraId="350A393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hideMark/>
          </w:tcPr>
          <w:p w14:paraId="6440C5BF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hideMark/>
          </w:tcPr>
          <w:p w14:paraId="23EF0C0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24AD21A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noWrap/>
            <w:hideMark/>
          </w:tcPr>
          <w:p w14:paraId="20F053C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992" w:type="dxa"/>
          </w:tcPr>
          <w:p w14:paraId="1FCB99E5" w14:textId="79A3C387" w:rsidR="000B2510" w:rsidRPr="00FF3AF7" w:rsidRDefault="008007D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992" w:type="dxa"/>
          </w:tcPr>
          <w:p w14:paraId="53831B39" w14:textId="480D910D" w:rsidR="000B2510" w:rsidRPr="00FF3AF7" w:rsidRDefault="001548D8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</w:tcPr>
          <w:p w14:paraId="1A068CCC" w14:textId="4A011BB9" w:rsidR="000B2510" w:rsidRPr="00FF3AF7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1200</w:t>
            </w:r>
          </w:p>
        </w:tc>
      </w:tr>
      <w:tr w:rsidR="000B2510" w:rsidRPr="00FF3AF7" w14:paraId="6CF8D77E" w14:textId="085435AB" w:rsidTr="00BC3B8F">
        <w:trPr>
          <w:trHeight w:val="300"/>
        </w:trPr>
        <w:tc>
          <w:tcPr>
            <w:tcW w:w="560" w:type="dxa"/>
            <w:noWrap/>
            <w:hideMark/>
          </w:tcPr>
          <w:p w14:paraId="16ED2EE8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25</w:t>
            </w:r>
          </w:p>
        </w:tc>
        <w:tc>
          <w:tcPr>
            <w:tcW w:w="4887" w:type="dxa"/>
            <w:noWrap/>
            <w:hideMark/>
          </w:tcPr>
          <w:p w14:paraId="242D4A75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Метиленовый синий по Майн-</w:t>
            </w: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Грюнвальду</w:t>
            </w:r>
            <w:proofErr w:type="spellEnd"/>
          </w:p>
        </w:tc>
        <w:tc>
          <w:tcPr>
            <w:tcW w:w="2174" w:type="dxa"/>
            <w:noWrap/>
            <w:hideMark/>
          </w:tcPr>
          <w:p w14:paraId="788E2B9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012C205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14E0AE0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A81EE6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76" w:type="dxa"/>
            <w:noWrap/>
            <w:hideMark/>
          </w:tcPr>
          <w:p w14:paraId="35A3EE4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92" w:type="dxa"/>
          </w:tcPr>
          <w:p w14:paraId="6321C39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02EF02" w14:textId="0ACA8AD6" w:rsidR="000B2510" w:rsidRPr="00FF3AF7" w:rsidRDefault="0043522B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4000</w:t>
            </w:r>
          </w:p>
        </w:tc>
        <w:tc>
          <w:tcPr>
            <w:tcW w:w="992" w:type="dxa"/>
          </w:tcPr>
          <w:p w14:paraId="219BA682" w14:textId="1F1028FC" w:rsidR="000B2510" w:rsidRPr="00FF3AF7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</w:t>
            </w:r>
          </w:p>
        </w:tc>
      </w:tr>
      <w:tr w:rsidR="000B2510" w:rsidRPr="00FF3AF7" w14:paraId="33B3C5C3" w14:textId="6B4F8458" w:rsidTr="00BC3B8F">
        <w:trPr>
          <w:trHeight w:val="300"/>
        </w:trPr>
        <w:tc>
          <w:tcPr>
            <w:tcW w:w="560" w:type="dxa"/>
            <w:noWrap/>
            <w:hideMark/>
          </w:tcPr>
          <w:p w14:paraId="2170000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4887" w:type="dxa"/>
            <w:noWrap/>
            <w:hideMark/>
          </w:tcPr>
          <w:p w14:paraId="60BEAF3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Азотная кислота </w:t>
            </w:r>
          </w:p>
        </w:tc>
        <w:tc>
          <w:tcPr>
            <w:tcW w:w="2174" w:type="dxa"/>
            <w:noWrap/>
            <w:hideMark/>
          </w:tcPr>
          <w:p w14:paraId="0E53B4AF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3C4754C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кг</w:t>
            </w:r>
          </w:p>
        </w:tc>
        <w:tc>
          <w:tcPr>
            <w:tcW w:w="992" w:type="dxa"/>
            <w:noWrap/>
            <w:hideMark/>
          </w:tcPr>
          <w:p w14:paraId="178CEAE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41D779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76" w:type="dxa"/>
            <w:noWrap/>
            <w:hideMark/>
          </w:tcPr>
          <w:p w14:paraId="4982A2F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92" w:type="dxa"/>
          </w:tcPr>
          <w:p w14:paraId="207CB74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DE946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9509DF" w14:textId="01BBDCBE" w:rsidR="000B2510" w:rsidRPr="00FF3AF7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5000</w:t>
            </w:r>
          </w:p>
        </w:tc>
      </w:tr>
      <w:tr w:rsidR="000B2510" w:rsidRPr="00FF3AF7" w14:paraId="5D268076" w14:textId="44A88B0D" w:rsidTr="00BC3B8F">
        <w:trPr>
          <w:trHeight w:val="300"/>
        </w:trPr>
        <w:tc>
          <w:tcPr>
            <w:tcW w:w="560" w:type="dxa"/>
            <w:noWrap/>
            <w:hideMark/>
          </w:tcPr>
          <w:p w14:paraId="12B69B5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87" w:type="dxa"/>
            <w:noWrap/>
            <w:hideMark/>
          </w:tcPr>
          <w:p w14:paraId="02730A3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Уксусная кислота</w:t>
            </w:r>
          </w:p>
        </w:tc>
        <w:tc>
          <w:tcPr>
            <w:tcW w:w="2174" w:type="dxa"/>
            <w:noWrap/>
            <w:hideMark/>
          </w:tcPr>
          <w:p w14:paraId="125C9CA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05F1977F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noWrap/>
            <w:hideMark/>
          </w:tcPr>
          <w:p w14:paraId="204DA6C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E04BAC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76" w:type="dxa"/>
            <w:noWrap/>
            <w:hideMark/>
          </w:tcPr>
          <w:p w14:paraId="767E0F8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2" w:type="dxa"/>
          </w:tcPr>
          <w:p w14:paraId="63A54FC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E1A35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EB3FC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35920B93" w14:textId="2BFB594A" w:rsidTr="00BC3B8F">
        <w:trPr>
          <w:trHeight w:val="300"/>
        </w:trPr>
        <w:tc>
          <w:tcPr>
            <w:tcW w:w="560" w:type="dxa"/>
            <w:noWrap/>
            <w:hideMark/>
          </w:tcPr>
          <w:p w14:paraId="291B279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7" w:type="dxa"/>
            <w:noWrap/>
            <w:hideMark/>
          </w:tcPr>
          <w:p w14:paraId="11CA242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 Горяева</w:t>
            </w:r>
          </w:p>
        </w:tc>
        <w:tc>
          <w:tcPr>
            <w:tcW w:w="2174" w:type="dxa"/>
            <w:noWrap/>
            <w:hideMark/>
          </w:tcPr>
          <w:p w14:paraId="12D96EF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3A81E2A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23E1D97F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A619E0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76" w:type="dxa"/>
            <w:noWrap/>
            <w:hideMark/>
          </w:tcPr>
          <w:p w14:paraId="7DF8318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2" w:type="dxa"/>
          </w:tcPr>
          <w:p w14:paraId="3100975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19403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9D401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5C0BDE54" w14:textId="7FB10593" w:rsidTr="00BC3B8F">
        <w:trPr>
          <w:trHeight w:val="300"/>
        </w:trPr>
        <w:tc>
          <w:tcPr>
            <w:tcW w:w="560" w:type="dxa"/>
            <w:noWrap/>
            <w:hideMark/>
          </w:tcPr>
          <w:p w14:paraId="3ED2CAF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887" w:type="dxa"/>
            <w:noWrap/>
            <w:hideMark/>
          </w:tcPr>
          <w:p w14:paraId="37C120E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Капилляр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</w:t>
            </w:r>
            <w:proofErr w:type="spellEnd"/>
          </w:p>
        </w:tc>
        <w:tc>
          <w:tcPr>
            <w:tcW w:w="2174" w:type="dxa"/>
            <w:noWrap/>
            <w:hideMark/>
          </w:tcPr>
          <w:p w14:paraId="0718EA9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61ED133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5F07668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39F4DCF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276" w:type="dxa"/>
            <w:noWrap/>
            <w:hideMark/>
          </w:tcPr>
          <w:p w14:paraId="01CE227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992" w:type="dxa"/>
          </w:tcPr>
          <w:p w14:paraId="33F387B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BB94A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2FDA5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523A2C38" w14:textId="57D7A128" w:rsidTr="00BC3B8F">
        <w:trPr>
          <w:trHeight w:val="300"/>
        </w:trPr>
        <w:tc>
          <w:tcPr>
            <w:tcW w:w="560" w:type="dxa"/>
            <w:noWrap/>
            <w:hideMark/>
          </w:tcPr>
          <w:p w14:paraId="4E5D2CD6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4887" w:type="dxa"/>
            <w:noWrap/>
            <w:hideMark/>
          </w:tcPr>
          <w:p w14:paraId="678DE2EF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Аппарат </w:t>
            </w: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Панченова</w:t>
            </w:r>
            <w:proofErr w:type="spellEnd"/>
          </w:p>
        </w:tc>
        <w:tc>
          <w:tcPr>
            <w:tcW w:w="2174" w:type="dxa"/>
            <w:noWrap/>
            <w:hideMark/>
          </w:tcPr>
          <w:p w14:paraId="4947D8D2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6455BCA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4832BCF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D87297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76" w:type="dxa"/>
            <w:noWrap/>
            <w:hideMark/>
          </w:tcPr>
          <w:p w14:paraId="254E91C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992" w:type="dxa"/>
          </w:tcPr>
          <w:p w14:paraId="3C8C3BA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57C8B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4E50CE" w14:textId="2A0AF73E" w:rsidR="000B2510" w:rsidRPr="00FF3AF7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2800</w:t>
            </w:r>
          </w:p>
        </w:tc>
      </w:tr>
      <w:tr w:rsidR="000B2510" w:rsidRPr="00FF3AF7" w14:paraId="220F8EBB" w14:textId="057E9714" w:rsidTr="00BC3B8F">
        <w:trPr>
          <w:trHeight w:val="300"/>
        </w:trPr>
        <w:tc>
          <w:tcPr>
            <w:tcW w:w="560" w:type="dxa"/>
            <w:noWrap/>
            <w:hideMark/>
          </w:tcPr>
          <w:p w14:paraId="1CBF466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7" w:type="dxa"/>
            <w:noWrap/>
            <w:hideMark/>
          </w:tcPr>
          <w:p w14:paraId="70FC79A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 стеклянные для отслаивания  крови</w:t>
            </w:r>
          </w:p>
        </w:tc>
        <w:tc>
          <w:tcPr>
            <w:tcW w:w="2174" w:type="dxa"/>
            <w:noWrap/>
            <w:hideMark/>
          </w:tcPr>
          <w:p w14:paraId="20D45AF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0DB2279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06A4D93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7D2DF04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noWrap/>
            <w:hideMark/>
          </w:tcPr>
          <w:p w14:paraId="6667400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92" w:type="dxa"/>
          </w:tcPr>
          <w:p w14:paraId="4D92D1E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51602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767C2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122EC141" w14:textId="30850217" w:rsidTr="00BC3B8F">
        <w:trPr>
          <w:trHeight w:val="300"/>
        </w:trPr>
        <w:tc>
          <w:tcPr>
            <w:tcW w:w="560" w:type="dxa"/>
            <w:noWrap/>
            <w:hideMark/>
          </w:tcPr>
          <w:p w14:paraId="49E35507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4887" w:type="dxa"/>
            <w:hideMark/>
          </w:tcPr>
          <w:p w14:paraId="3141D71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Стекло </w:t>
            </w: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покровноеное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24*24\100штН*</w:t>
            </w:r>
          </w:p>
        </w:tc>
        <w:tc>
          <w:tcPr>
            <w:tcW w:w="2174" w:type="dxa"/>
            <w:noWrap/>
            <w:hideMark/>
          </w:tcPr>
          <w:p w14:paraId="45E6711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348E4FD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529A7B18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B712F3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102C651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92" w:type="dxa"/>
          </w:tcPr>
          <w:p w14:paraId="484DF6F8" w14:textId="37E09903" w:rsidR="000B2510" w:rsidRPr="00FF3AF7" w:rsidRDefault="00444704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14:paraId="5BCFB3D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ADE8BF" w14:textId="1F3AB3A8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</w:tr>
      <w:tr w:rsidR="000B2510" w:rsidRPr="00FF3AF7" w14:paraId="754E129B" w14:textId="1FC6D0AA" w:rsidTr="00BC3B8F">
        <w:trPr>
          <w:trHeight w:val="300"/>
        </w:trPr>
        <w:tc>
          <w:tcPr>
            <w:tcW w:w="560" w:type="dxa"/>
            <w:noWrap/>
            <w:hideMark/>
          </w:tcPr>
          <w:p w14:paraId="26B8A04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4887" w:type="dxa"/>
            <w:noWrap/>
            <w:hideMark/>
          </w:tcPr>
          <w:p w14:paraId="13EA5A9B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Колбы  500мл</w:t>
            </w:r>
          </w:p>
        </w:tc>
        <w:tc>
          <w:tcPr>
            <w:tcW w:w="2174" w:type="dxa"/>
            <w:noWrap/>
            <w:hideMark/>
          </w:tcPr>
          <w:p w14:paraId="20A29B5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192F1B5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3F37FF2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243E69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61F0FE0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2" w:type="dxa"/>
          </w:tcPr>
          <w:p w14:paraId="45C1A99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D9C25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3FC52D" w14:textId="45FD3DDA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5000</w:t>
            </w:r>
          </w:p>
        </w:tc>
      </w:tr>
      <w:tr w:rsidR="000B2510" w:rsidRPr="00FF3AF7" w14:paraId="3F9C12DB" w14:textId="0E7C2AC3" w:rsidTr="00BC3B8F">
        <w:trPr>
          <w:trHeight w:val="300"/>
        </w:trPr>
        <w:tc>
          <w:tcPr>
            <w:tcW w:w="560" w:type="dxa"/>
            <w:noWrap/>
            <w:hideMark/>
          </w:tcPr>
          <w:p w14:paraId="4F2CA9C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4887" w:type="dxa"/>
            <w:noWrap/>
            <w:hideMark/>
          </w:tcPr>
          <w:p w14:paraId="7F79759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Колбы  200мл</w:t>
            </w:r>
          </w:p>
        </w:tc>
        <w:tc>
          <w:tcPr>
            <w:tcW w:w="2174" w:type="dxa"/>
            <w:noWrap/>
            <w:hideMark/>
          </w:tcPr>
          <w:p w14:paraId="71A0A38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3AAD65B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29237C24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15E2B1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24A7420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2" w:type="dxa"/>
          </w:tcPr>
          <w:p w14:paraId="07966D7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B9E1E5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814565" w14:textId="442E79A3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5000</w:t>
            </w:r>
          </w:p>
        </w:tc>
      </w:tr>
      <w:tr w:rsidR="000B2510" w:rsidRPr="00FF3AF7" w14:paraId="21B6529D" w14:textId="16500345" w:rsidTr="00CA453E">
        <w:trPr>
          <w:trHeight w:val="592"/>
        </w:trPr>
        <w:tc>
          <w:tcPr>
            <w:tcW w:w="560" w:type="dxa"/>
            <w:noWrap/>
            <w:hideMark/>
          </w:tcPr>
          <w:p w14:paraId="618C240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4887" w:type="dxa"/>
            <w:noWrap/>
            <w:hideMark/>
          </w:tcPr>
          <w:p w14:paraId="584E79BB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Колбы 50мл</w:t>
            </w:r>
          </w:p>
        </w:tc>
        <w:tc>
          <w:tcPr>
            <w:tcW w:w="2174" w:type="dxa"/>
            <w:noWrap/>
            <w:hideMark/>
          </w:tcPr>
          <w:p w14:paraId="55A0D15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158B478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1B44C35E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3807AA2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1916FB6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2" w:type="dxa"/>
          </w:tcPr>
          <w:p w14:paraId="4753C09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F3E09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9A1DCC" w14:textId="78E35485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5000</w:t>
            </w:r>
          </w:p>
        </w:tc>
      </w:tr>
      <w:tr w:rsidR="000B2510" w:rsidRPr="00FF3AF7" w14:paraId="46BAF3FC" w14:textId="3175E9A3" w:rsidTr="00BC3B8F">
        <w:trPr>
          <w:trHeight w:val="300"/>
        </w:trPr>
        <w:tc>
          <w:tcPr>
            <w:tcW w:w="560" w:type="dxa"/>
            <w:noWrap/>
            <w:hideMark/>
          </w:tcPr>
          <w:p w14:paraId="6A8C2879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4887" w:type="dxa"/>
            <w:noWrap/>
            <w:hideMark/>
          </w:tcPr>
          <w:p w14:paraId="1DF9A93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Стакан с делением 500мл</w:t>
            </w:r>
          </w:p>
        </w:tc>
        <w:tc>
          <w:tcPr>
            <w:tcW w:w="2174" w:type="dxa"/>
            <w:noWrap/>
            <w:hideMark/>
          </w:tcPr>
          <w:p w14:paraId="0DDC5A4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597F0B7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79E883C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813C95F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noWrap/>
            <w:hideMark/>
          </w:tcPr>
          <w:p w14:paraId="5A21335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2" w:type="dxa"/>
          </w:tcPr>
          <w:p w14:paraId="2A92470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577088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90D37B" w14:textId="0C677AEC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5200</w:t>
            </w:r>
          </w:p>
        </w:tc>
      </w:tr>
      <w:tr w:rsidR="000B2510" w:rsidRPr="00FF3AF7" w14:paraId="65A3B7C0" w14:textId="360DD12D" w:rsidTr="00BC3B8F">
        <w:trPr>
          <w:trHeight w:val="300"/>
        </w:trPr>
        <w:tc>
          <w:tcPr>
            <w:tcW w:w="560" w:type="dxa"/>
            <w:noWrap/>
            <w:hideMark/>
          </w:tcPr>
          <w:p w14:paraId="0D2ED58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87" w:type="dxa"/>
            <w:noWrap/>
            <w:hideMark/>
          </w:tcPr>
          <w:p w14:paraId="58C3553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желчного пигмента в моче</w:t>
            </w:r>
          </w:p>
        </w:tc>
        <w:tc>
          <w:tcPr>
            <w:tcW w:w="2174" w:type="dxa"/>
            <w:noWrap/>
            <w:hideMark/>
          </w:tcPr>
          <w:p w14:paraId="58AA0F4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0F18016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992" w:type="dxa"/>
            <w:noWrap/>
            <w:hideMark/>
          </w:tcPr>
          <w:p w14:paraId="26FA0576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0B0592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276" w:type="dxa"/>
            <w:noWrap/>
            <w:hideMark/>
          </w:tcPr>
          <w:p w14:paraId="685A275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92" w:type="dxa"/>
          </w:tcPr>
          <w:p w14:paraId="48EE810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F7A0F8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1E8DB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7E2F761A" w14:textId="6E30055D" w:rsidTr="00BC3B8F">
        <w:trPr>
          <w:trHeight w:val="300"/>
        </w:trPr>
        <w:tc>
          <w:tcPr>
            <w:tcW w:w="560" w:type="dxa"/>
            <w:noWrap/>
            <w:hideMark/>
          </w:tcPr>
          <w:p w14:paraId="54CD32B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87" w:type="dxa"/>
            <w:noWrap/>
            <w:hideMark/>
          </w:tcPr>
          <w:p w14:paraId="5F1F7AE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полоски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ацетона в моче</w:t>
            </w:r>
          </w:p>
        </w:tc>
        <w:tc>
          <w:tcPr>
            <w:tcW w:w="2174" w:type="dxa"/>
            <w:noWrap/>
            <w:hideMark/>
          </w:tcPr>
          <w:p w14:paraId="55BA193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5F6699D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7E28A9C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9069EA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76" w:type="dxa"/>
            <w:noWrap/>
            <w:hideMark/>
          </w:tcPr>
          <w:p w14:paraId="0E0202B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992" w:type="dxa"/>
          </w:tcPr>
          <w:p w14:paraId="211B218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24A30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4AB71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571BD19C" w14:textId="245F0CBB" w:rsidTr="00BC3B8F">
        <w:trPr>
          <w:trHeight w:val="300"/>
        </w:trPr>
        <w:tc>
          <w:tcPr>
            <w:tcW w:w="560" w:type="dxa"/>
            <w:noWrap/>
            <w:hideMark/>
          </w:tcPr>
          <w:p w14:paraId="7DD2D02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87" w:type="dxa"/>
            <w:noWrap/>
            <w:hideMark/>
          </w:tcPr>
          <w:p w14:paraId="1B88938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скрытой крови в кале</w:t>
            </w:r>
          </w:p>
        </w:tc>
        <w:tc>
          <w:tcPr>
            <w:tcW w:w="2174" w:type="dxa"/>
            <w:noWrap/>
            <w:hideMark/>
          </w:tcPr>
          <w:p w14:paraId="61908BC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014EC35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45A95C2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0D40A20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276" w:type="dxa"/>
            <w:noWrap/>
            <w:hideMark/>
          </w:tcPr>
          <w:p w14:paraId="0393C5E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304000</w:t>
            </w:r>
          </w:p>
        </w:tc>
        <w:tc>
          <w:tcPr>
            <w:tcW w:w="992" w:type="dxa"/>
          </w:tcPr>
          <w:p w14:paraId="287B422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38823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7822D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5C6D4B3B" w14:textId="34DCB7AB" w:rsidTr="00BC3B8F">
        <w:trPr>
          <w:trHeight w:val="300"/>
        </w:trPr>
        <w:tc>
          <w:tcPr>
            <w:tcW w:w="560" w:type="dxa"/>
            <w:noWrap/>
            <w:hideMark/>
          </w:tcPr>
          <w:p w14:paraId="61452B5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87" w:type="dxa"/>
            <w:noWrap/>
            <w:hideMark/>
          </w:tcPr>
          <w:p w14:paraId="359C37A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капрологии</w:t>
            </w:r>
            <w:proofErr w:type="spellEnd"/>
          </w:p>
        </w:tc>
        <w:tc>
          <w:tcPr>
            <w:tcW w:w="2174" w:type="dxa"/>
            <w:noWrap/>
            <w:hideMark/>
          </w:tcPr>
          <w:p w14:paraId="4510622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2092538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992" w:type="dxa"/>
            <w:noWrap/>
            <w:hideMark/>
          </w:tcPr>
          <w:p w14:paraId="289A2D7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3DCF118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276" w:type="dxa"/>
            <w:noWrap/>
            <w:hideMark/>
          </w:tcPr>
          <w:p w14:paraId="4BDF9BEA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</w:tcPr>
          <w:p w14:paraId="420D391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2AA76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7EEBD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2F2C7EFF" w14:textId="2A29A2D2" w:rsidTr="00BC3B8F">
        <w:trPr>
          <w:trHeight w:val="300"/>
        </w:trPr>
        <w:tc>
          <w:tcPr>
            <w:tcW w:w="560" w:type="dxa"/>
            <w:noWrap/>
            <w:hideMark/>
          </w:tcPr>
          <w:p w14:paraId="67EBED8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41</w:t>
            </w:r>
          </w:p>
        </w:tc>
        <w:tc>
          <w:tcPr>
            <w:tcW w:w="4887" w:type="dxa"/>
            <w:hideMark/>
          </w:tcPr>
          <w:p w14:paraId="610323E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Набор для окраски по </w:t>
            </w: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Циль-Нильсенну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100опр.</w:t>
            </w:r>
          </w:p>
        </w:tc>
        <w:tc>
          <w:tcPr>
            <w:tcW w:w="2174" w:type="dxa"/>
            <w:noWrap/>
            <w:hideMark/>
          </w:tcPr>
          <w:p w14:paraId="508493E1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092A0578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2C208132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609224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noWrap/>
            <w:hideMark/>
          </w:tcPr>
          <w:p w14:paraId="5774995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</w:tcPr>
          <w:p w14:paraId="56AAAD0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DD1AF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58095D" w14:textId="541D8AED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7500</w:t>
            </w:r>
          </w:p>
        </w:tc>
      </w:tr>
      <w:tr w:rsidR="000B2510" w:rsidRPr="00FF3AF7" w14:paraId="6E795FE9" w14:textId="3E6BFBAB" w:rsidTr="00BC3B8F">
        <w:trPr>
          <w:trHeight w:val="300"/>
        </w:trPr>
        <w:tc>
          <w:tcPr>
            <w:tcW w:w="560" w:type="dxa"/>
            <w:noWrap/>
            <w:hideMark/>
          </w:tcPr>
          <w:p w14:paraId="5910B9ED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</w:t>
            </w:r>
          </w:p>
        </w:tc>
        <w:tc>
          <w:tcPr>
            <w:tcW w:w="4887" w:type="dxa"/>
            <w:noWrap/>
            <w:hideMark/>
          </w:tcPr>
          <w:p w14:paraId="71B9A943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Бумага фильтровальная 20*20 1кг</w:t>
            </w:r>
          </w:p>
        </w:tc>
        <w:tc>
          <w:tcPr>
            <w:tcW w:w="2174" w:type="dxa"/>
            <w:noWrap/>
            <w:hideMark/>
          </w:tcPr>
          <w:p w14:paraId="7A9F6C51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510B5EBA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C3DF6CA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031687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76" w:type="dxa"/>
            <w:noWrap/>
            <w:hideMark/>
          </w:tcPr>
          <w:p w14:paraId="72818933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</w:tcPr>
          <w:p w14:paraId="26F1949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86BB4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A2A284" w14:textId="1110FF44" w:rsidR="000B2510" w:rsidRPr="0077424A" w:rsidRDefault="00CA453E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10600</w:t>
            </w:r>
          </w:p>
        </w:tc>
      </w:tr>
      <w:tr w:rsidR="000B2510" w:rsidRPr="00FF3AF7" w14:paraId="442A33AB" w14:textId="2D41822A" w:rsidTr="00BC3B8F">
        <w:trPr>
          <w:trHeight w:val="300"/>
        </w:trPr>
        <w:tc>
          <w:tcPr>
            <w:tcW w:w="560" w:type="dxa"/>
            <w:noWrap/>
            <w:hideMark/>
          </w:tcPr>
          <w:p w14:paraId="41616D8C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43</w:t>
            </w:r>
          </w:p>
        </w:tc>
        <w:tc>
          <w:tcPr>
            <w:tcW w:w="4887" w:type="dxa"/>
            <w:noWrap/>
            <w:hideMark/>
          </w:tcPr>
          <w:p w14:paraId="51B47018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Инокуаляционные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 петли</w:t>
            </w:r>
          </w:p>
        </w:tc>
        <w:tc>
          <w:tcPr>
            <w:tcW w:w="2174" w:type="dxa"/>
            <w:noWrap/>
            <w:hideMark/>
          </w:tcPr>
          <w:p w14:paraId="123D3990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Лабараторные</w:t>
            </w:r>
            <w:proofErr w:type="spellEnd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51D611EB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hideMark/>
          </w:tcPr>
          <w:p w14:paraId="1C7A3E96" w14:textId="77777777" w:rsidR="000B2510" w:rsidRPr="0077424A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8BFCEA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noWrap/>
            <w:hideMark/>
          </w:tcPr>
          <w:p w14:paraId="116754BB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992" w:type="dxa"/>
          </w:tcPr>
          <w:p w14:paraId="30CE452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77E866" w14:textId="45F8740A" w:rsidR="000B2510" w:rsidRPr="00FF3AF7" w:rsidRDefault="00F32EEC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2B416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21C049BE" w14:textId="2779C6F8" w:rsidTr="00BC3B8F">
        <w:trPr>
          <w:trHeight w:val="300"/>
        </w:trPr>
        <w:tc>
          <w:tcPr>
            <w:tcW w:w="560" w:type="dxa"/>
            <w:noWrap/>
            <w:hideMark/>
          </w:tcPr>
          <w:p w14:paraId="220D07A2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87" w:type="dxa"/>
            <w:noWrap/>
            <w:hideMark/>
          </w:tcPr>
          <w:p w14:paraId="68EA838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определения спинномозговой жидкости</w:t>
            </w:r>
          </w:p>
        </w:tc>
        <w:tc>
          <w:tcPr>
            <w:tcW w:w="2174" w:type="dxa"/>
            <w:noWrap/>
            <w:hideMark/>
          </w:tcPr>
          <w:p w14:paraId="07C4BC4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1134" w:type="dxa"/>
            <w:noWrap/>
            <w:hideMark/>
          </w:tcPr>
          <w:p w14:paraId="2178527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1FFFF16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8DBC36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76" w:type="dxa"/>
            <w:noWrap/>
            <w:hideMark/>
          </w:tcPr>
          <w:p w14:paraId="61E4CE0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92" w:type="dxa"/>
          </w:tcPr>
          <w:p w14:paraId="57EAB981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9E87D7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D2DFC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510" w:rsidRPr="00FF3AF7" w14:paraId="08108788" w14:textId="05E08ECC" w:rsidTr="00BC3B8F">
        <w:trPr>
          <w:trHeight w:val="300"/>
        </w:trPr>
        <w:tc>
          <w:tcPr>
            <w:tcW w:w="560" w:type="dxa"/>
            <w:noWrap/>
            <w:hideMark/>
          </w:tcPr>
          <w:p w14:paraId="68D9D32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7" w:type="dxa"/>
            <w:noWrap/>
            <w:hideMark/>
          </w:tcPr>
          <w:p w14:paraId="0785F31C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4" w:type="dxa"/>
            <w:noWrap/>
            <w:hideMark/>
          </w:tcPr>
          <w:p w14:paraId="38CC234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A725E25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09274E0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D9AA17E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326318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2062500</w:t>
            </w:r>
          </w:p>
        </w:tc>
        <w:tc>
          <w:tcPr>
            <w:tcW w:w="992" w:type="dxa"/>
          </w:tcPr>
          <w:p w14:paraId="15FFBCE4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1D0569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D2DAFD" w14:textId="77777777" w:rsidR="000B2510" w:rsidRPr="00FF3AF7" w:rsidRDefault="000B2510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2A974C" w14:textId="77777777" w:rsidR="00F709F0" w:rsidRDefault="00F709F0" w:rsidP="0081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2A559" w14:textId="77777777" w:rsidR="000F7A2B" w:rsidRDefault="000F7A2B" w:rsidP="00874018">
      <w:pPr>
        <w:rPr>
          <w:rFonts w:ascii="Times New Roman" w:hAnsi="Times New Roman" w:cs="Times New Roman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D2FE618" w14:textId="35812F9C" w:rsidR="00874018" w:rsidRDefault="0077424A" w:rsidP="00774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Победитель: </w:t>
      </w:r>
      <w:r w:rsidRPr="0077424A">
        <w:rPr>
          <w:rFonts w:ascii="Times New Roman" w:hAnsi="Times New Roman" w:cs="Times New Roman"/>
        </w:rPr>
        <w:t xml:space="preserve">ТОО </w:t>
      </w:r>
      <w:r>
        <w:rPr>
          <w:rFonts w:ascii="Times New Roman" w:hAnsi="Times New Roman" w:cs="Times New Roman"/>
        </w:rPr>
        <w:t>«</w:t>
      </w:r>
      <w:bookmarkStart w:id="0" w:name="_GoBack"/>
      <w:bookmarkEnd w:id="0"/>
      <w:proofErr w:type="spellStart"/>
      <w:r w:rsidRPr="0077424A">
        <w:rPr>
          <w:rFonts w:ascii="Times New Roman" w:hAnsi="Times New Roman" w:cs="Times New Roman"/>
        </w:rPr>
        <w:t>ДиаКит</w:t>
      </w:r>
      <w:proofErr w:type="spellEnd"/>
      <w:r>
        <w:rPr>
          <w:rFonts w:ascii="Times New Roman" w:hAnsi="Times New Roman" w:cs="Times New Roman"/>
        </w:rPr>
        <w:t>»</w:t>
      </w:r>
      <w:r w:rsidRPr="0077424A">
        <w:rPr>
          <w:rFonts w:ascii="Times New Roman" w:hAnsi="Times New Roman" w:cs="Times New Roman"/>
        </w:rPr>
        <w:tab/>
        <w:t xml:space="preserve">ТОО </w:t>
      </w:r>
      <w:r>
        <w:rPr>
          <w:rFonts w:ascii="Times New Roman" w:hAnsi="Times New Roman" w:cs="Times New Roman"/>
        </w:rPr>
        <w:t>«</w:t>
      </w:r>
      <w:proofErr w:type="spellStart"/>
      <w:r w:rsidRPr="0077424A">
        <w:rPr>
          <w:rFonts w:ascii="Times New Roman" w:hAnsi="Times New Roman" w:cs="Times New Roman"/>
        </w:rPr>
        <w:t>Арникафарм</w:t>
      </w:r>
      <w:proofErr w:type="spellEnd"/>
      <w:r>
        <w:rPr>
          <w:rFonts w:ascii="Times New Roman" w:hAnsi="Times New Roman" w:cs="Times New Roman"/>
        </w:rPr>
        <w:t>»</w:t>
      </w:r>
      <w:r w:rsidRPr="0077424A">
        <w:rPr>
          <w:rFonts w:ascii="Times New Roman" w:hAnsi="Times New Roman" w:cs="Times New Roman"/>
        </w:rPr>
        <w:tab/>
        <w:t>ТОО “</w:t>
      </w:r>
      <w:proofErr w:type="spellStart"/>
      <w:r w:rsidRPr="0077424A">
        <w:rPr>
          <w:rFonts w:ascii="Times New Roman" w:hAnsi="Times New Roman" w:cs="Times New Roman"/>
        </w:rPr>
        <w:t>IzidaMedLab</w:t>
      </w:r>
      <w:proofErr w:type="spellEnd"/>
      <w:r w:rsidRPr="0077424A">
        <w:rPr>
          <w:rFonts w:ascii="Times New Roman" w:hAnsi="Times New Roman" w:cs="Times New Roman"/>
        </w:rPr>
        <w:t>”</w:t>
      </w:r>
    </w:p>
    <w:p w14:paraId="624C18D4" w14:textId="174E6D8B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0B2510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964B3"/>
    <w:rsid w:val="000A16EC"/>
    <w:rsid w:val="000B2510"/>
    <w:rsid w:val="000D3269"/>
    <w:rsid w:val="000D4460"/>
    <w:rsid w:val="000F7A2B"/>
    <w:rsid w:val="00114E19"/>
    <w:rsid w:val="00117CD0"/>
    <w:rsid w:val="00122D9E"/>
    <w:rsid w:val="00123B5E"/>
    <w:rsid w:val="0012688E"/>
    <w:rsid w:val="0013596F"/>
    <w:rsid w:val="00145017"/>
    <w:rsid w:val="001548D8"/>
    <w:rsid w:val="00161A60"/>
    <w:rsid w:val="00170825"/>
    <w:rsid w:val="00174D92"/>
    <w:rsid w:val="00175894"/>
    <w:rsid w:val="00184E51"/>
    <w:rsid w:val="001903D8"/>
    <w:rsid w:val="001936C9"/>
    <w:rsid w:val="0019697C"/>
    <w:rsid w:val="001B1F11"/>
    <w:rsid w:val="001C1AFD"/>
    <w:rsid w:val="001D3501"/>
    <w:rsid w:val="001E0C50"/>
    <w:rsid w:val="001F018B"/>
    <w:rsid w:val="00206949"/>
    <w:rsid w:val="00232092"/>
    <w:rsid w:val="00235ACC"/>
    <w:rsid w:val="00237A04"/>
    <w:rsid w:val="00294B7E"/>
    <w:rsid w:val="002A2069"/>
    <w:rsid w:val="002A3D89"/>
    <w:rsid w:val="002A6EB9"/>
    <w:rsid w:val="002D4D76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07B"/>
    <w:rsid w:val="003822BA"/>
    <w:rsid w:val="003857D3"/>
    <w:rsid w:val="003A56B2"/>
    <w:rsid w:val="003C0A4D"/>
    <w:rsid w:val="003D146B"/>
    <w:rsid w:val="003D3F33"/>
    <w:rsid w:val="003D4DD9"/>
    <w:rsid w:val="003D758E"/>
    <w:rsid w:val="003D7DBD"/>
    <w:rsid w:val="003E3033"/>
    <w:rsid w:val="003F642F"/>
    <w:rsid w:val="00410031"/>
    <w:rsid w:val="004102CD"/>
    <w:rsid w:val="00416BB3"/>
    <w:rsid w:val="0042768C"/>
    <w:rsid w:val="0043522B"/>
    <w:rsid w:val="00444704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91954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A4080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7424A"/>
    <w:rsid w:val="007A7331"/>
    <w:rsid w:val="007A7964"/>
    <w:rsid w:val="007C5492"/>
    <w:rsid w:val="007D34A8"/>
    <w:rsid w:val="007D7629"/>
    <w:rsid w:val="007E57C3"/>
    <w:rsid w:val="008007D0"/>
    <w:rsid w:val="00803937"/>
    <w:rsid w:val="00805129"/>
    <w:rsid w:val="008134C9"/>
    <w:rsid w:val="00831F75"/>
    <w:rsid w:val="00861338"/>
    <w:rsid w:val="00874018"/>
    <w:rsid w:val="00880A00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33C3F"/>
    <w:rsid w:val="00940040"/>
    <w:rsid w:val="0094191C"/>
    <w:rsid w:val="0094478B"/>
    <w:rsid w:val="00954478"/>
    <w:rsid w:val="009744A6"/>
    <w:rsid w:val="009959EA"/>
    <w:rsid w:val="009A5B83"/>
    <w:rsid w:val="009C051D"/>
    <w:rsid w:val="009D6857"/>
    <w:rsid w:val="009E0889"/>
    <w:rsid w:val="009F7274"/>
    <w:rsid w:val="009F7934"/>
    <w:rsid w:val="00A006D9"/>
    <w:rsid w:val="00A03E7C"/>
    <w:rsid w:val="00A0674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2F34"/>
    <w:rsid w:val="00C2607D"/>
    <w:rsid w:val="00C419FC"/>
    <w:rsid w:val="00C87844"/>
    <w:rsid w:val="00C92A23"/>
    <w:rsid w:val="00CA453E"/>
    <w:rsid w:val="00CB1A9B"/>
    <w:rsid w:val="00CE4FEF"/>
    <w:rsid w:val="00CF0E58"/>
    <w:rsid w:val="00CF1DEC"/>
    <w:rsid w:val="00D13B0C"/>
    <w:rsid w:val="00D14CB2"/>
    <w:rsid w:val="00D20CD4"/>
    <w:rsid w:val="00D27F20"/>
    <w:rsid w:val="00D57595"/>
    <w:rsid w:val="00D71775"/>
    <w:rsid w:val="00D8277C"/>
    <w:rsid w:val="00D92ADE"/>
    <w:rsid w:val="00DA0A76"/>
    <w:rsid w:val="00DB5465"/>
    <w:rsid w:val="00DD019A"/>
    <w:rsid w:val="00DF330D"/>
    <w:rsid w:val="00DF4CD3"/>
    <w:rsid w:val="00DF7575"/>
    <w:rsid w:val="00E002C3"/>
    <w:rsid w:val="00E05877"/>
    <w:rsid w:val="00E10270"/>
    <w:rsid w:val="00E563F6"/>
    <w:rsid w:val="00E601B4"/>
    <w:rsid w:val="00E629A0"/>
    <w:rsid w:val="00E67AAB"/>
    <w:rsid w:val="00E71186"/>
    <w:rsid w:val="00E733CA"/>
    <w:rsid w:val="00E77B61"/>
    <w:rsid w:val="00E85B53"/>
    <w:rsid w:val="00E91552"/>
    <w:rsid w:val="00E916C9"/>
    <w:rsid w:val="00E95066"/>
    <w:rsid w:val="00E954F5"/>
    <w:rsid w:val="00EA3590"/>
    <w:rsid w:val="00EA4DA1"/>
    <w:rsid w:val="00EA7093"/>
    <w:rsid w:val="00EB1A0D"/>
    <w:rsid w:val="00EB4A2F"/>
    <w:rsid w:val="00EC4716"/>
    <w:rsid w:val="00EE2681"/>
    <w:rsid w:val="00EE4ECC"/>
    <w:rsid w:val="00EE7649"/>
    <w:rsid w:val="00F1561B"/>
    <w:rsid w:val="00F32EEC"/>
    <w:rsid w:val="00F61329"/>
    <w:rsid w:val="00F709F0"/>
    <w:rsid w:val="00F921F1"/>
    <w:rsid w:val="00FC3622"/>
    <w:rsid w:val="00FC7D89"/>
    <w:rsid w:val="00FD4F3A"/>
    <w:rsid w:val="00FF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102BB-4EA2-4667-B74F-479203AC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32</cp:revision>
  <cp:lastPrinted>2017-10-05T09:06:00Z</cp:lastPrinted>
  <dcterms:created xsi:type="dcterms:W3CDTF">2023-03-07T10:38:00Z</dcterms:created>
  <dcterms:modified xsi:type="dcterms:W3CDTF">2023-03-24T09:34:00Z</dcterms:modified>
</cp:coreProperties>
</file>