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604420D7" w14:textId="59C83739" w:rsidR="00EB4A2F" w:rsidRDefault="0002549B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№18</w:t>
      </w:r>
    </w:p>
    <w:p w14:paraId="781B2128" w14:textId="77777777" w:rsidR="007A7331" w:rsidRDefault="007A7331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p w14:paraId="10A319A6" w14:textId="53CD028E" w:rsidR="00E05877" w:rsidRPr="0002549B" w:rsidRDefault="00874018" w:rsidP="0002549B">
      <w:pPr>
        <w:spacing w:after="0" w:line="240" w:lineRule="auto"/>
        <w:rPr>
          <w:rStyle w:val="docdata"/>
          <w:rFonts w:ascii="Times New Roman" w:hAnsi="Times New Roman" w:cs="Times New Roman"/>
          <w:b/>
          <w:sz w:val="24"/>
          <w:szCs w:val="24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ахарова,1А, объявляет о проведении </w:t>
      </w:r>
      <w:r w:rsidR="00CC2AE5">
        <w:rPr>
          <w:rStyle w:val="a9"/>
          <w:rFonts w:ascii="Times New Roman" w:hAnsi="Times New Roman" w:cs="Times New Roman"/>
          <w:b w:val="0"/>
          <w:i w:val="0"/>
        </w:rPr>
        <w:t xml:space="preserve">Протокола итогов </w:t>
      </w:r>
      <w:r w:rsidRPr="00874018">
        <w:rPr>
          <w:rStyle w:val="a9"/>
          <w:rFonts w:ascii="Times New Roman" w:hAnsi="Times New Roman" w:cs="Times New Roman"/>
          <w:b w:val="0"/>
          <w:i w:val="0"/>
        </w:rPr>
        <w:t>закупа  способом запроса ценовых предложений на</w:t>
      </w:r>
      <w:r w:rsidRPr="00874018">
        <w:rPr>
          <w:rStyle w:val="a9"/>
          <w:rFonts w:ascii="Times New Roman" w:hAnsi="Times New Roman" w:cs="Times New Roman"/>
          <w:b w:val="0"/>
        </w:rPr>
        <w:t xml:space="preserve"> </w:t>
      </w:r>
      <w:r w:rsidR="0002549B" w:rsidRPr="0002549B">
        <w:rPr>
          <w:rStyle w:val="a9"/>
          <w:rFonts w:ascii="Times New Roman" w:hAnsi="Times New Roman" w:cs="Times New Roman"/>
          <w:b w:val="0"/>
          <w:i w:val="0"/>
        </w:rPr>
        <w:t>Р</w:t>
      </w:r>
      <w:r w:rsidR="0002549B" w:rsidRPr="0002549B">
        <w:rPr>
          <w:rStyle w:val="docdata"/>
          <w:rFonts w:ascii="Times New Roman" w:hAnsi="Times New Roman" w:cs="Times New Roman"/>
          <w:sz w:val="24"/>
          <w:szCs w:val="24"/>
        </w:rPr>
        <w:t>еактивы     Ручной метод КДЛ</w:t>
      </w:r>
    </w:p>
    <w:tbl>
      <w:tblPr>
        <w:tblW w:w="13424" w:type="dxa"/>
        <w:tblInd w:w="93" w:type="dxa"/>
        <w:tblLook w:val="04A0" w:firstRow="1" w:lastRow="0" w:firstColumn="1" w:lastColumn="0" w:noHBand="0" w:noVBand="1"/>
      </w:tblPr>
      <w:tblGrid>
        <w:gridCol w:w="784"/>
        <w:gridCol w:w="3200"/>
        <w:gridCol w:w="672"/>
        <w:gridCol w:w="1029"/>
        <w:gridCol w:w="1134"/>
        <w:gridCol w:w="782"/>
        <w:gridCol w:w="69"/>
        <w:gridCol w:w="167"/>
        <w:gridCol w:w="1322"/>
        <w:gridCol w:w="886"/>
        <w:gridCol w:w="1021"/>
        <w:gridCol w:w="1179"/>
        <w:gridCol w:w="1179"/>
      </w:tblGrid>
      <w:tr w:rsidR="002330A9" w:rsidRPr="0002549B" w14:paraId="335F408C" w14:textId="3DA54CCE" w:rsidTr="002330A9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6E62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7AA5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EBFF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9098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F3D5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F955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329B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06B4D05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4E626AC3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0980428C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330A9" w:rsidRPr="0002549B" w14:paraId="5A33A3DA" w14:textId="1885A1D2" w:rsidTr="002330A9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0556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A336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28D5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4188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C331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FEE7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9E0F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DDD42A4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02A83D1E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599DA82A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330A9" w:rsidRPr="0002549B" w14:paraId="085F863A" w14:textId="104939EA" w:rsidTr="002330A9">
        <w:trPr>
          <w:trHeight w:val="258"/>
        </w:trPr>
        <w:tc>
          <w:tcPr>
            <w:tcW w:w="5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1CC86" w14:textId="16BEE32A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FDA7D" w14:textId="74E52B66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D4E2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DC63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2B63A4D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4D209574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643F73A3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330A9" w:rsidRPr="0002549B" w14:paraId="11BD0B35" w14:textId="714425CE" w:rsidTr="002330A9">
        <w:trPr>
          <w:trHeight w:val="258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D24C1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7D71B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FC3B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Харктеристика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0199C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зм</w:t>
            </w:r>
            <w:proofErr w:type="spellEnd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335AA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72E1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9FD72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BBBA69" w14:textId="7A6C69A3" w:rsidR="002330A9" w:rsidRPr="00D239CA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ТОО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Excellent Lab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D346DD" w14:textId="1E5B45F7" w:rsidR="002330A9" w:rsidRPr="000218C5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NJJ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BioHimLab</w:t>
            </w:r>
            <w:proofErr w:type="spellEnd"/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6B37C3" w14:textId="42DFF59F" w:rsidR="002330A9" w:rsidRPr="002330A9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ТОО Альянс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фарм</w:t>
            </w:r>
            <w:proofErr w:type="spellEnd"/>
            <w:proofErr w:type="gramEnd"/>
          </w:p>
        </w:tc>
      </w:tr>
      <w:tr w:rsidR="002330A9" w:rsidRPr="0002549B" w14:paraId="69F71AA3" w14:textId="52470B48" w:rsidTr="002330A9">
        <w:trPr>
          <w:trHeight w:val="258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3AF6C" w14:textId="77777777" w:rsidR="002330A9" w:rsidRPr="0002549B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D7A6E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Гемоглобин </w:t>
            </w:r>
            <w:proofErr w:type="gram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-А</w:t>
            </w:r>
            <w:proofErr w:type="gramEnd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гат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EB0A5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Диагностикум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B65E2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74EE" w14:textId="77777777" w:rsidR="002330A9" w:rsidRPr="0002549B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2A29B" w14:textId="77777777" w:rsidR="002330A9" w:rsidRPr="0002549B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6500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4ED78" w14:textId="77777777" w:rsidR="002330A9" w:rsidRPr="0002549B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78000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BFD0D5" w14:textId="77777777" w:rsidR="002330A9" w:rsidRPr="0002549B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CEC633" w14:textId="064ECAA3" w:rsidR="002330A9" w:rsidRPr="00B904AD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4950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88A206" w14:textId="24DEBFC3" w:rsidR="002330A9" w:rsidRPr="002330A9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3795</w:t>
            </w:r>
          </w:p>
        </w:tc>
      </w:tr>
      <w:tr w:rsidR="002330A9" w:rsidRPr="0002549B" w14:paraId="3244A9F3" w14:textId="36BC83FE" w:rsidTr="002330A9">
        <w:trPr>
          <w:trHeight w:val="246"/>
        </w:trPr>
        <w:tc>
          <w:tcPr>
            <w:tcW w:w="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5DDC5" w14:textId="77777777" w:rsidR="002330A9" w:rsidRPr="0002549B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9A064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Техпластин</w:t>
            </w:r>
            <w:proofErr w:type="spellEnd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-тест </w:t>
            </w:r>
            <w:proofErr w:type="spell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тромбо</w:t>
            </w:r>
            <w:proofErr w:type="spellEnd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-тест 100-200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ADD4B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Диагностикум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84C3B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набор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3FEF" w14:textId="77777777" w:rsidR="002330A9" w:rsidRPr="0002549B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E9F1E" w14:textId="77777777" w:rsidR="002330A9" w:rsidRPr="0002549B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33000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B464C" w14:textId="77777777" w:rsidR="002330A9" w:rsidRPr="0002549B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330000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2F2BA7" w14:textId="100E44A8" w:rsidR="002330A9" w:rsidRPr="004C168B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30000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F1100D" w14:textId="05497C68" w:rsidR="002330A9" w:rsidRPr="00C92825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32500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206982" w14:textId="77777777" w:rsidR="002330A9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2330A9" w:rsidRPr="0002549B" w14:paraId="1C9CABCB" w14:textId="6B7C8FF1" w:rsidTr="002330A9">
        <w:trPr>
          <w:trHeight w:val="24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AF0A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CB5B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28CA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B935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E857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3362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3860" w14:textId="77777777" w:rsidR="002330A9" w:rsidRPr="0002549B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408000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E232C" w14:textId="77777777" w:rsidR="002330A9" w:rsidRPr="0002549B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DA417" w14:textId="77777777" w:rsidR="002330A9" w:rsidRPr="0002549B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B0A29" w14:textId="77777777" w:rsidR="002330A9" w:rsidRPr="0002549B" w:rsidRDefault="002330A9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2330A9" w:rsidRPr="0002549B" w14:paraId="0171DA2C" w14:textId="50B1993D" w:rsidTr="002330A9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5A65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3B1C1" w14:textId="65EFF65B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0384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C6F5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5CFB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B099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A5E2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CDA9AEE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4D79EE06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4850AAE7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330A9" w:rsidRPr="0002549B" w14:paraId="4EB8703F" w14:textId="59B92F6A" w:rsidTr="002330A9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8242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0E144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B107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2808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8BDE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946D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C5BB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CAE874D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67C70F6A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305CEAFF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330A9" w:rsidRPr="0002549B" w14:paraId="01C2E242" w14:textId="77B00B48" w:rsidTr="002330A9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0E83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611A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EE0D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26C3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EFF7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AA93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AD0F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3261B88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5CCFE3FC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37ADB069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330A9" w:rsidRPr="0002549B" w14:paraId="2CC7B882" w14:textId="1D556B50" w:rsidTr="002330A9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AE3B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E661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D2A9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5271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A9F7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5EAB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9C36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F3BC451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35D9746F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71029442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330A9" w:rsidRPr="0002549B" w14:paraId="481C9006" w14:textId="0AFE8AA9" w:rsidTr="002330A9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147E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E145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D016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A26D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FF8C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706E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0C3E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A0C32DF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2F80ABBF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621A3169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330A9" w:rsidRPr="0002549B" w14:paraId="1B7292A9" w14:textId="21E675F1" w:rsidTr="002330A9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066E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720B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DFCB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59BE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B68D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019C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94F6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52DDC75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7FA9C304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21476E80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330A9" w:rsidRPr="0002549B" w14:paraId="5300EF7A" w14:textId="4C66F712" w:rsidTr="002330A9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2973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E244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1B19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8A77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BECA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10C5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10AF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301727D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014A3794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25214DD3" w14:textId="77777777" w:rsidR="002330A9" w:rsidRPr="0002549B" w:rsidRDefault="002330A9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BF394D4" w14:textId="1AA14017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3724793D" w14:textId="0D4BEC8F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7AE7D9B3" w14:textId="75C0F10A" w:rsidR="00CC2AE5" w:rsidRDefault="00CC2AE5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Победитель: ТОО «Альянс-</w:t>
      </w:r>
      <w:proofErr w:type="spellStart"/>
      <w:r>
        <w:rPr>
          <w:rFonts w:ascii="Times New Roman" w:hAnsi="Times New Roman" w:cs="Times New Roman"/>
        </w:rPr>
        <w:t>Фарм</w:t>
      </w:r>
      <w:proofErr w:type="spellEnd"/>
      <w:r>
        <w:rPr>
          <w:rFonts w:ascii="Times New Roman" w:hAnsi="Times New Roman" w:cs="Times New Roman"/>
        </w:rPr>
        <w:t>»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ТОО «</w:t>
      </w:r>
      <w:proofErr w:type="spellStart"/>
      <w:r>
        <w:rPr>
          <w:rFonts w:ascii="Times New Roman" w:hAnsi="Times New Roman" w:cs="Times New Roman"/>
          <w:lang w:val="en-US"/>
        </w:rPr>
        <w:t>ExcellentLab</w:t>
      </w:r>
      <w:proofErr w:type="spellEnd"/>
      <w:r>
        <w:rPr>
          <w:rFonts w:ascii="Times New Roman" w:hAnsi="Times New Roman" w:cs="Times New Roman"/>
        </w:rPr>
        <w:t xml:space="preserve">» </w:t>
      </w:r>
    </w:p>
    <w:p w14:paraId="624C18D4" w14:textId="23A627E5" w:rsidR="004A2857" w:rsidRPr="00184E51" w:rsidRDefault="00874018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4A2857" w:rsidRPr="00184E51" w:rsidSect="00D239CA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18C5"/>
    <w:rsid w:val="0002549B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30A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168B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04AD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825"/>
    <w:rsid w:val="00C92A23"/>
    <w:rsid w:val="00CB1A9B"/>
    <w:rsid w:val="00CC2AE5"/>
    <w:rsid w:val="00CE4FEF"/>
    <w:rsid w:val="00CF0E58"/>
    <w:rsid w:val="00CF1DEC"/>
    <w:rsid w:val="00D13B0C"/>
    <w:rsid w:val="00D14CB2"/>
    <w:rsid w:val="00D20CD4"/>
    <w:rsid w:val="00D239CA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054B1-A54F-4591-9A0E-45F07983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9</cp:revision>
  <cp:lastPrinted>2017-10-05T09:06:00Z</cp:lastPrinted>
  <dcterms:created xsi:type="dcterms:W3CDTF">2023-03-07T10:14:00Z</dcterms:created>
  <dcterms:modified xsi:type="dcterms:W3CDTF">2023-03-24T06:21:00Z</dcterms:modified>
</cp:coreProperties>
</file>