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AB5215">
        <w:rPr>
          <w:rFonts w:ascii="Times New Roman" w:hAnsi="Times New Roman" w:cs="Times New Roman"/>
          <w:b/>
          <w:bCs/>
        </w:rPr>
        <w:t>7</w:t>
      </w:r>
      <w:bookmarkStart w:id="0" w:name="_GoBack"/>
      <w:bookmarkEnd w:id="0"/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r w:rsidR="00AB5215">
        <w:rPr>
          <w:rFonts w:ascii="Times New Roman" w:hAnsi="Times New Roman" w:cs="Times New Roman"/>
        </w:rPr>
        <w:t>ИМН и Л/с</w:t>
      </w:r>
      <w:r w:rsidR="00F23410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26"/>
        <w:gridCol w:w="3909"/>
        <w:gridCol w:w="3827"/>
        <w:gridCol w:w="1276"/>
        <w:gridCol w:w="992"/>
        <w:gridCol w:w="1701"/>
        <w:gridCol w:w="1843"/>
      </w:tblGrid>
      <w:tr w:rsidR="00AB5215" w:rsidRPr="00AB5215" w:rsidTr="00AB5215">
        <w:trPr>
          <w:trHeight w:val="3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змер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AB5215" w:rsidRPr="00AB5215" w:rsidTr="00AB5215">
        <w:trPr>
          <w:trHeight w:val="904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Маммографическая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пленка 18*24 №100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Mamoray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fyfkjujdfz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размер 18*24 №100 о\сторонняя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зеленочувствительная.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28100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281000</w:t>
            </w:r>
          </w:p>
        </w:tc>
      </w:tr>
      <w:tr w:rsidR="00AB5215" w:rsidRPr="00AB5215" w:rsidTr="00AB5215">
        <w:trPr>
          <w:trHeight w:val="120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Шприц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иньекционный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3х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компон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.с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аморазруш.стер.о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\к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применения,обьем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0,1мл с иглой 27G*3/8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50000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Эритротест-цоликлон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Анти-В 10мл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35400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Эритротест-цоликлон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Анти-АВ 5мл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63200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Эритротест-цоликлон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Анти-Д супер 5мл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77000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Иглы для спинномозговой пункции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о\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,с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тер-я,размер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60000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Система для переливания крови и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кровезаменителй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\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о\р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.с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тер-я,18G (1,2**38mm)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40000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Инокаин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глазные капли 4%-5мл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60717,5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Перекись водорода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3%-100мл спрей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63600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Перекись водорода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3%-90мл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95,4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47700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Йод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5%-20мл раствор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49,44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4944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Педекс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0,5%-60мл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1394,46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69723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Тетрациклиновая мазь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мазь 1%-3г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тюбик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141000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Аммиак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10%-20мл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86,43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8643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Спирт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70%-50мл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113,05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1017450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Спирт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90%-100мл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84885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ХеппиДерм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аэрозоль для наружного применения </w:t>
            </w: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117г.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39000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Фурацилин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23100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Нифедипин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10мг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13800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Допегит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таблетка по 250мг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таблетка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83700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Натрия хлорид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в\</w:t>
            </w:r>
            <w:proofErr w:type="gram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proofErr w:type="gram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введения,0,9%-100мл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73,28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2198400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инфузии,10%-200мл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20040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Глюкоза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раствор для инфузии,5%-100мл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113,81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68286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Дисоль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инфузий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200 мл,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179,76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172569,6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Вода для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иньекци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Раствор для </w:t>
            </w:r>
            <w:proofErr w:type="spellStart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5 мл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ампула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22,94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11470</w:t>
            </w:r>
          </w:p>
        </w:tc>
      </w:tr>
      <w:tr w:rsidR="00AB5215" w:rsidRPr="00AB5215" w:rsidTr="00AB5215">
        <w:trPr>
          <w:trHeight w:val="301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15" w:rsidRPr="00AB5215" w:rsidRDefault="00AB5215" w:rsidP="00AB52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5215">
              <w:rPr>
                <w:rFonts w:ascii="Calibri" w:eastAsia="Times New Roman" w:hAnsi="Calibri" w:cs="Calibri"/>
                <w:color w:val="000000"/>
                <w:lang w:eastAsia="ru-RU"/>
              </w:rPr>
              <w:t>4735628,1</w:t>
            </w:r>
          </w:p>
        </w:tc>
      </w:tr>
    </w:tbl>
    <w:p w:rsidR="00F23410" w:rsidRDefault="00F23410" w:rsidP="00475E09">
      <w:pPr>
        <w:jc w:val="center"/>
        <w:rPr>
          <w:rFonts w:ascii="Times New Roman" w:hAnsi="Times New Roman" w:cs="Times New Roman"/>
        </w:rPr>
      </w:pPr>
    </w:p>
    <w:p w:rsidR="00D0697C" w:rsidRPr="00AB5215" w:rsidRDefault="005D34E8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Выделенная сумма для закупа по</w:t>
      </w:r>
      <w:r w:rsidR="00D0697C" w:rsidRPr="007D26FB">
        <w:rPr>
          <w:rFonts w:ascii="Times New Roman" w:hAnsi="Times New Roman" w:cs="Times New Roman"/>
        </w:rPr>
        <w:t>  лотам составляет</w:t>
      </w:r>
      <w:r w:rsidR="00AB5215">
        <w:rPr>
          <w:rFonts w:ascii="Times New Roman" w:hAnsi="Times New Roman" w:cs="Times New Roman"/>
        </w:rPr>
        <w:t xml:space="preserve">:  </w:t>
      </w:r>
      <w:r w:rsidR="00AB5215" w:rsidRPr="00AB5215">
        <w:rPr>
          <w:rFonts w:ascii="Times New Roman" w:hAnsi="Times New Roman" w:cs="Times New Roman"/>
          <w:b/>
        </w:rPr>
        <w:t xml:space="preserve">4 735 628,1 (четыре миллиона семьсот тридцать пять тысяч шестьсот двадцать восемь тенге десять </w:t>
      </w:r>
      <w:proofErr w:type="spellStart"/>
      <w:r w:rsidR="00AB5215" w:rsidRPr="00AB5215">
        <w:rPr>
          <w:rFonts w:ascii="Times New Roman" w:hAnsi="Times New Roman" w:cs="Times New Roman"/>
          <w:b/>
        </w:rPr>
        <w:t>тиын</w:t>
      </w:r>
      <w:proofErr w:type="spellEnd"/>
      <w:r w:rsidR="00AB5215" w:rsidRPr="00AB5215">
        <w:rPr>
          <w:rFonts w:ascii="Times New Roman" w:hAnsi="Times New Roman" w:cs="Times New Roman"/>
          <w:b/>
          <w:bCs/>
        </w:rPr>
        <w:t>).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E269AA">
        <w:rPr>
          <w:rFonts w:ascii="Times New Roman" w:hAnsi="Times New Roman" w:cs="Times New Roman"/>
        </w:rPr>
        <w:t xml:space="preserve"> предложений с  10</w:t>
      </w:r>
      <w:r w:rsidR="007D26FB" w:rsidRPr="007D26FB">
        <w:rPr>
          <w:rFonts w:ascii="Times New Roman" w:hAnsi="Times New Roman" w:cs="Times New Roman"/>
        </w:rPr>
        <w:t xml:space="preserve"> ч. </w:t>
      </w:r>
      <w:r w:rsidR="00E269AA">
        <w:rPr>
          <w:rFonts w:ascii="Times New Roman" w:hAnsi="Times New Roman" w:cs="Times New Roman"/>
        </w:rPr>
        <w:t>00</w:t>
      </w:r>
      <w:r w:rsidR="00AB5215">
        <w:rPr>
          <w:rFonts w:ascii="Times New Roman" w:hAnsi="Times New Roman" w:cs="Times New Roman"/>
        </w:rPr>
        <w:t xml:space="preserve"> мин. «09</w:t>
      </w:r>
      <w:r w:rsidRPr="007D26FB">
        <w:rPr>
          <w:rFonts w:ascii="Times New Roman" w:hAnsi="Times New Roman" w:cs="Times New Roman"/>
        </w:rPr>
        <w:t xml:space="preserve">» января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5132D0">
        <w:rPr>
          <w:rFonts w:ascii="Times New Roman" w:hAnsi="Times New Roman" w:cs="Times New Roman"/>
          <w:b/>
        </w:rPr>
        <w:t>предложений до 1</w:t>
      </w:r>
      <w:r w:rsidR="00AB5215">
        <w:rPr>
          <w:rFonts w:ascii="Times New Roman" w:hAnsi="Times New Roman" w:cs="Times New Roman"/>
          <w:b/>
        </w:rPr>
        <w:t>0</w:t>
      </w:r>
      <w:r w:rsidR="00F23410">
        <w:rPr>
          <w:rFonts w:ascii="Times New Roman" w:hAnsi="Times New Roman" w:cs="Times New Roman"/>
          <w:b/>
        </w:rPr>
        <w:t xml:space="preserve"> ч. 30</w:t>
      </w:r>
      <w:r w:rsidR="007D26FB" w:rsidRPr="007D26FB">
        <w:rPr>
          <w:rFonts w:ascii="Times New Roman" w:hAnsi="Times New Roman" w:cs="Times New Roman"/>
          <w:b/>
        </w:rPr>
        <w:t xml:space="preserve"> мин. «</w:t>
      </w:r>
      <w:r w:rsidR="00AB5215">
        <w:rPr>
          <w:rFonts w:ascii="Times New Roman" w:hAnsi="Times New Roman" w:cs="Times New Roman"/>
          <w:b/>
        </w:rPr>
        <w:t>16</w:t>
      </w:r>
      <w:r w:rsidR="007D26FB" w:rsidRPr="007D26FB">
        <w:rPr>
          <w:rFonts w:ascii="Times New Roman" w:hAnsi="Times New Roman" w:cs="Times New Roman"/>
          <w:b/>
        </w:rPr>
        <w:t>» февраля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475E09">
        <w:rPr>
          <w:rFonts w:ascii="Times New Roman" w:hAnsi="Times New Roman" w:cs="Times New Roman"/>
        </w:rPr>
        <w:t>т вскрываться в 12 ч. 00</w:t>
      </w:r>
      <w:r w:rsidR="005D34E8">
        <w:rPr>
          <w:rFonts w:ascii="Times New Roman" w:hAnsi="Times New Roman" w:cs="Times New Roman"/>
        </w:rPr>
        <w:t xml:space="preserve"> мин. «</w:t>
      </w:r>
      <w:r w:rsidR="00AB5215">
        <w:rPr>
          <w:rFonts w:ascii="Times New Roman" w:hAnsi="Times New Roman" w:cs="Times New Roman"/>
        </w:rPr>
        <w:t>16</w:t>
      </w:r>
      <w:r w:rsidRPr="007D26FB">
        <w:rPr>
          <w:rFonts w:ascii="Times New Roman" w:hAnsi="Times New Roman" w:cs="Times New Roman"/>
        </w:rPr>
        <w:t xml:space="preserve">» </w:t>
      </w:r>
      <w:r w:rsidR="007D26FB" w:rsidRPr="007D26FB">
        <w:rPr>
          <w:rFonts w:ascii="Times New Roman" w:hAnsi="Times New Roman" w:cs="Times New Roman"/>
        </w:rPr>
        <w:t>февраля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5D3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2E10FD"/>
    <w:rsid w:val="00324BAE"/>
    <w:rsid w:val="003328BD"/>
    <w:rsid w:val="00475E09"/>
    <w:rsid w:val="004C549A"/>
    <w:rsid w:val="005132D0"/>
    <w:rsid w:val="005D34E8"/>
    <w:rsid w:val="007D26FB"/>
    <w:rsid w:val="00AB5215"/>
    <w:rsid w:val="00D0697C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2023-02-08T09:11:00Z</dcterms:created>
  <dcterms:modified xsi:type="dcterms:W3CDTF">2023-02-08T09:11:00Z</dcterms:modified>
</cp:coreProperties>
</file>