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№2</w:t>
      </w:r>
      <w:bookmarkStart w:id="0" w:name="_GoBack"/>
      <w:bookmarkEnd w:id="0"/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proofErr w:type="spellStart"/>
      <w:r w:rsidR="005132D0">
        <w:rPr>
          <w:rFonts w:ascii="Times New Roman" w:hAnsi="Times New Roman" w:cs="Times New Roman"/>
        </w:rPr>
        <w:t>Цоликлон</w:t>
      </w:r>
      <w:proofErr w:type="spellEnd"/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5413" w:type="dxa"/>
        <w:tblInd w:w="93" w:type="dxa"/>
        <w:tblLook w:val="04A0" w:firstRow="1" w:lastRow="0" w:firstColumn="1" w:lastColumn="0" w:noHBand="0" w:noVBand="1"/>
      </w:tblPr>
      <w:tblGrid>
        <w:gridCol w:w="798"/>
        <w:gridCol w:w="3186"/>
        <w:gridCol w:w="1927"/>
        <w:gridCol w:w="4099"/>
        <w:gridCol w:w="907"/>
        <w:gridCol w:w="284"/>
        <w:gridCol w:w="1007"/>
        <w:gridCol w:w="797"/>
        <w:gridCol w:w="725"/>
        <w:gridCol w:w="383"/>
        <w:gridCol w:w="917"/>
        <w:gridCol w:w="383"/>
      </w:tblGrid>
      <w:tr w:rsidR="007D26FB" w:rsidRPr="007D26FB" w:rsidTr="005132D0">
        <w:trPr>
          <w:trHeight w:val="12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п\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BD" w:rsidRPr="00D0697C" w:rsidRDefault="00184CBD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7D26FB" w:rsidRDefault="00184CBD" w:rsidP="00184CB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Международное </w:t>
            </w:r>
            <w:proofErr w:type="spellStart"/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непантентованное</w:t>
            </w:r>
            <w:proofErr w:type="spellEnd"/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название или состав</w:t>
            </w:r>
          </w:p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7D26FB" w:rsidRDefault="00184CBD" w:rsidP="005132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 с указанием дозировки, концентрации и лекарственной формы</w:t>
            </w:r>
          </w:p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4CBD" w:rsidRPr="00D0697C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CBD" w:rsidRPr="007D26FB" w:rsidRDefault="00184CB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32D0" w:rsidRPr="007D26FB" w:rsidTr="005132D0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анти-А по 10мл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32D0" w:rsidRPr="007D26FB" w:rsidTr="005132D0">
        <w:trPr>
          <w:trHeight w:val="38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анти-В по 10 мл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32D0" w:rsidRPr="007D26FB" w:rsidTr="005132D0">
        <w:trPr>
          <w:trHeight w:val="531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анти-АВ по 5 мл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32D0" w:rsidRPr="007D26FB" w:rsidTr="005132D0">
        <w:trPr>
          <w:trHeight w:val="40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анти-Д по 5 мл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32D0" w:rsidRPr="007D26FB" w:rsidTr="005132D0">
        <w:trPr>
          <w:trHeight w:val="317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Pr="00D0697C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32D0" w:rsidRDefault="005132D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82000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2D0" w:rsidRPr="007D26FB" w:rsidRDefault="005132D0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</w:rPr>
        <w:t xml:space="preserve">Выделенная сумма для закупа по 1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 w:rsidR="005132D0">
        <w:rPr>
          <w:rFonts w:ascii="Times New Roman" w:hAnsi="Times New Roman" w:cs="Times New Roman"/>
        </w:rPr>
        <w:t xml:space="preserve"> </w:t>
      </w:r>
      <w:r w:rsidR="005132D0" w:rsidRPr="005132D0">
        <w:rPr>
          <w:rFonts w:ascii="Times New Roman" w:hAnsi="Times New Roman" w:cs="Times New Roman"/>
          <w:b/>
        </w:rPr>
        <w:t>82 000 (восемьдесят</w:t>
      </w:r>
      <w:r w:rsidR="005132D0">
        <w:rPr>
          <w:rFonts w:ascii="Times New Roman" w:hAnsi="Times New Roman" w:cs="Times New Roman"/>
          <w:b/>
        </w:rPr>
        <w:t xml:space="preserve"> две тысячи тенге </w:t>
      </w:r>
      <w:r w:rsidR="007D26FB" w:rsidRPr="007D26FB">
        <w:rPr>
          <w:rFonts w:ascii="Times New Roman" w:hAnsi="Times New Roman" w:cs="Times New Roman"/>
          <w:b/>
        </w:rPr>
        <w:t xml:space="preserve"> 00 </w:t>
      </w:r>
      <w:proofErr w:type="spellStart"/>
      <w:r w:rsidR="007D26FB" w:rsidRPr="007D26FB">
        <w:rPr>
          <w:rFonts w:ascii="Times New Roman" w:hAnsi="Times New Roman" w:cs="Times New Roman"/>
          <w:b/>
        </w:rPr>
        <w:t>тиын</w:t>
      </w:r>
      <w:proofErr w:type="spellEnd"/>
      <w:r w:rsidRPr="007D26FB">
        <w:rPr>
          <w:rFonts w:ascii="Times New Roman" w:hAnsi="Times New Roman" w:cs="Times New Roman"/>
          <w:b/>
        </w:rPr>
        <w:t>)</w:t>
      </w:r>
      <w:r w:rsidRPr="007D26FB">
        <w:rPr>
          <w:rFonts w:ascii="Times New Roman" w:hAnsi="Times New Roman" w:cs="Times New Roman"/>
          <w:b/>
          <w:bCs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5132D0">
        <w:rPr>
          <w:rFonts w:ascii="Times New Roman" w:hAnsi="Times New Roman" w:cs="Times New Roman"/>
        </w:rPr>
        <w:t xml:space="preserve"> предложений с  11</w:t>
      </w:r>
      <w:r w:rsidR="007D26FB" w:rsidRPr="007D26FB">
        <w:rPr>
          <w:rFonts w:ascii="Times New Roman" w:hAnsi="Times New Roman" w:cs="Times New Roman"/>
        </w:rPr>
        <w:t xml:space="preserve"> ч. 00 мин. «25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11</w:t>
      </w:r>
      <w:r w:rsidR="007D26FB" w:rsidRPr="007D26FB">
        <w:rPr>
          <w:rFonts w:ascii="Times New Roman" w:hAnsi="Times New Roman" w:cs="Times New Roman"/>
          <w:b/>
        </w:rPr>
        <w:t xml:space="preserve"> ч. 00 мин. «1»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lastRenderedPageBreak/>
        <w:t>Конверты с ценовыми предложениями буду</w:t>
      </w:r>
      <w:r w:rsidR="007D26FB" w:rsidRPr="007D26FB">
        <w:rPr>
          <w:rFonts w:ascii="Times New Roman" w:hAnsi="Times New Roman" w:cs="Times New Roman"/>
        </w:rPr>
        <w:t>т вскрываться в 1</w:t>
      </w:r>
      <w:r w:rsidR="005132D0">
        <w:rPr>
          <w:rFonts w:ascii="Times New Roman" w:hAnsi="Times New Roman" w:cs="Times New Roman"/>
        </w:rPr>
        <w:t>2</w:t>
      </w:r>
      <w:r w:rsidR="007D26FB" w:rsidRPr="007D26FB">
        <w:rPr>
          <w:rFonts w:ascii="Times New Roman" w:hAnsi="Times New Roman" w:cs="Times New Roman"/>
        </w:rPr>
        <w:t xml:space="preserve"> ч. 00 мин. «1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4C549A"/>
    <w:rsid w:val="005132D0"/>
    <w:rsid w:val="007D26FB"/>
    <w:rsid w:val="00D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2023-01-25T04:32:00Z</dcterms:created>
  <dcterms:modified xsi:type="dcterms:W3CDTF">2023-01-25T04:32:00Z</dcterms:modified>
</cp:coreProperties>
</file>