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855D93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</w:t>
      </w:r>
      <w:r w:rsidR="008A352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02737">
        <w:rPr>
          <w:rFonts w:ascii="Times New Roman" w:hAnsi="Times New Roman" w:cs="Times New Roman"/>
          <w:b/>
          <w:bCs/>
          <w:sz w:val="24"/>
          <w:szCs w:val="24"/>
        </w:rPr>
        <w:t xml:space="preserve"> от 18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</w:t>
      </w:r>
      <w:r w:rsidR="000556C7">
        <w:rPr>
          <w:rFonts w:ascii="Times New Roman" w:hAnsi="Times New Roman" w:cs="Times New Roman"/>
          <w:b/>
          <w:sz w:val="24"/>
          <w:szCs w:val="24"/>
        </w:rPr>
        <w:t xml:space="preserve"> ПРОТОКОЛА ИТОГОВ </w:t>
      </w:r>
      <w:bookmarkStart w:id="0" w:name="_GoBack"/>
      <w:bookmarkEnd w:id="0"/>
      <w:r w:rsidRPr="00CA13A0">
        <w:rPr>
          <w:rFonts w:ascii="Times New Roman" w:hAnsi="Times New Roman" w:cs="Times New Roman"/>
          <w:b/>
          <w:sz w:val="24"/>
          <w:szCs w:val="24"/>
        </w:rPr>
        <w:t xml:space="preserve"> закупа способом запроса ценовых предложений «</w:t>
      </w:r>
      <w:r w:rsidR="008A3522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Изделия медицинского назначения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</w:t>
      </w:r>
      <w:proofErr w:type="gramStart"/>
      <w:r w:rsidRPr="00CA13A0">
        <w:rPr>
          <w:rFonts w:ascii="Times New Roman" w:hAnsi="Times New Roman" w:cs="Times New Roman"/>
          <w:b/>
          <w:sz w:val="24"/>
          <w:szCs w:val="24"/>
        </w:rPr>
        <w:t>.З</w:t>
      </w:r>
      <w:proofErr w:type="gramEnd"/>
      <w:r w:rsidRPr="00CA13A0">
        <w:rPr>
          <w:rFonts w:ascii="Times New Roman" w:hAnsi="Times New Roman" w:cs="Times New Roman"/>
          <w:b/>
          <w:sz w:val="24"/>
          <w:szCs w:val="24"/>
        </w:rPr>
        <w:t>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"/>
        <w:gridCol w:w="2876"/>
        <w:gridCol w:w="2098"/>
        <w:gridCol w:w="782"/>
        <w:gridCol w:w="993"/>
        <w:gridCol w:w="850"/>
        <w:gridCol w:w="1418"/>
        <w:gridCol w:w="1559"/>
        <w:gridCol w:w="1417"/>
        <w:gridCol w:w="1701"/>
        <w:gridCol w:w="1843"/>
      </w:tblGrid>
      <w:tr w:rsidR="00DF220B" w:rsidRPr="00CC176B" w:rsidTr="000556C7">
        <w:trPr>
          <w:trHeight w:val="1703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220B" w:rsidRPr="00CC176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220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ТОО «ЮМК ТЕКНА»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220B" w:rsidRPr="00DF220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Ақберді У.М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220B" w:rsidRPr="00DF220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ДАРЕНМЕД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F220B" w:rsidRPr="00DF220B" w:rsidRDefault="00DF220B" w:rsidP="00CC1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ТОО Арникафарм</w:t>
            </w:r>
          </w:p>
        </w:tc>
      </w:tr>
      <w:tr w:rsidR="00DF220B" w:rsidRPr="00CC176B" w:rsidTr="000556C7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20B" w:rsidRPr="00CC176B" w:rsidRDefault="00DF220B" w:rsidP="00CC1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Пипетка стеклянная к СОЭ метру ЛС\СОЭ-01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17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Секундомер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Стекла предметные для микроскопии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Стекла предметные со шлифованными краями и полоской для записи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Спринцовка ПВХ-А-1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Бактериологические петли одноразовые №20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упак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Планшеты серологические на 72 лунок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Фильтровальная бумага 20*20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4500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Планшеты иммунологические U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Краска по </w:t>
            </w:r>
            <w:proofErr w:type="gramStart"/>
            <w:r>
              <w:rPr>
                <w:rFonts w:ascii="Calibri" w:hAnsi="Calibri" w:cs="Calibri"/>
                <w:color w:val="000000"/>
              </w:rPr>
              <w:t>Романовскому</w:t>
            </w:r>
            <w:proofErr w:type="gramEnd"/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Стакан мерный 1л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стакан мерный 500мл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Пипетки 1 мл на полный слив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Микропипетки 0,1мл на полный слив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Штатив 10 гнездный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штатив 20 гнездный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гидроокись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Лимоннокислый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натрия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11500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Ректальные петли для соскоба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хлорида ХЧ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5000</w:t>
            </w: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Карандаш по стеклу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480A15" w:rsidRDefault="00480A15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60</w:t>
            </w: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Уксусная кислота ледяная ХЧ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Ерш пробирочный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Спиртовка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Pr="00DF220B" w:rsidRDefault="00DF220B">
            <w:pPr>
              <w:jc w:val="right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Сульфациловая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кислота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градуированные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пробирки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центрифужные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 градуированные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Пробирки биологические 14*120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полоски для определения глюкозы и </w:t>
            </w:r>
            <w:r>
              <w:rPr>
                <w:rFonts w:ascii="Calibri" w:hAnsi="Calibri" w:cs="Calibri"/>
                <w:color w:val="000000"/>
              </w:rPr>
              <w:lastRenderedPageBreak/>
              <w:t>кетонов в моче ДАС-2GK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Краска по </w:t>
            </w:r>
            <w:proofErr w:type="spellStart"/>
            <w:r>
              <w:rPr>
                <w:rFonts w:ascii="Calibri" w:hAnsi="Calibri" w:cs="Calibri"/>
                <w:color w:val="000000"/>
              </w:rPr>
              <w:t>Циль-Нильсона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1л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Лабараторные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принадлежности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флакон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F220B" w:rsidRPr="00CC176B" w:rsidTr="000556C7">
        <w:trPr>
          <w:trHeight w:val="3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20B" w:rsidRPr="00CC176B" w:rsidRDefault="00DF220B" w:rsidP="00E80F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Итого: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220B" w:rsidRDefault="00DF2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F220B" w:rsidRDefault="00DF220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1040900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220B" w:rsidRDefault="00DF220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E80F21" w:rsidRDefault="00E80F21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</w:r>
      <w:r w:rsidR="000556C7">
        <w:rPr>
          <w:rFonts w:ascii="Times New Roman" w:hAnsi="Times New Roman" w:cs="Times New Roman"/>
          <w:sz w:val="28"/>
          <w:szCs w:val="28"/>
        </w:rPr>
        <w:t>Победитель</w:t>
      </w:r>
      <w:proofErr w:type="gramStart"/>
      <w:r w:rsidR="000556C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556C7">
        <w:rPr>
          <w:rFonts w:ascii="Times New Roman" w:hAnsi="Times New Roman" w:cs="Times New Roman"/>
          <w:sz w:val="28"/>
          <w:szCs w:val="28"/>
        </w:rPr>
        <w:t xml:space="preserve"> </w:t>
      </w:r>
      <w:r w:rsidR="000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ТОО «ЮМК ТЕКНА»</w:t>
      </w:r>
      <w:r w:rsidR="000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0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ИП </w:t>
      </w:r>
      <w:r w:rsidR="000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Ақберді У.М</w:t>
      </w:r>
      <w:proofErr w:type="gramStart"/>
      <w:r w:rsidR="000556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556C7">
        <w:rPr>
          <w:rFonts w:ascii="Times New Roman" w:hAnsi="Times New Roman" w:cs="Times New Roman"/>
          <w:sz w:val="28"/>
          <w:szCs w:val="28"/>
        </w:rPr>
        <w:t xml:space="preserve"> </w:t>
      </w:r>
      <w:r w:rsidR="000556C7" w:rsidRPr="000556C7">
        <w:rPr>
          <w:rFonts w:ascii="Times New Roman" w:hAnsi="Times New Roman" w:cs="Times New Roman"/>
          <w:b/>
          <w:sz w:val="24"/>
          <w:szCs w:val="24"/>
        </w:rPr>
        <w:t xml:space="preserve">ТОО </w:t>
      </w:r>
      <w:proofErr w:type="spellStart"/>
      <w:r w:rsidR="000556C7" w:rsidRPr="000556C7">
        <w:rPr>
          <w:rFonts w:ascii="Times New Roman" w:hAnsi="Times New Roman" w:cs="Times New Roman"/>
          <w:b/>
          <w:sz w:val="24"/>
          <w:szCs w:val="24"/>
        </w:rPr>
        <w:t>Арникафарм</w:t>
      </w:r>
      <w:proofErr w:type="spellEnd"/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>Дополнительную информацию и справку можно получить по телефонам: 8-72339-(3-10-48).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556C7"/>
    <w:rsid w:val="00074083"/>
    <w:rsid w:val="000B4AE1"/>
    <w:rsid w:val="000D3269"/>
    <w:rsid w:val="000D4460"/>
    <w:rsid w:val="000D5C00"/>
    <w:rsid w:val="000E175C"/>
    <w:rsid w:val="000E2010"/>
    <w:rsid w:val="00102737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344FD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0A1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522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DF220B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3471D-910D-403E-8C76-439FAF95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7</cp:revision>
  <cp:lastPrinted>2017-10-05T09:06:00Z</cp:lastPrinted>
  <dcterms:created xsi:type="dcterms:W3CDTF">2022-04-05T10:02:00Z</dcterms:created>
  <dcterms:modified xsi:type="dcterms:W3CDTF">2022-04-06T04:51:00Z</dcterms:modified>
</cp:coreProperties>
</file>