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0E201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02737">
        <w:rPr>
          <w:rFonts w:ascii="Times New Roman" w:hAnsi="Times New Roman" w:cs="Times New Roman"/>
          <w:b/>
          <w:bCs/>
          <w:sz w:val="24"/>
          <w:szCs w:val="24"/>
        </w:rPr>
        <w:t xml:space="preserve"> от 18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</w:t>
      </w:r>
      <w:r w:rsidR="00DD05B0">
        <w:rPr>
          <w:rFonts w:ascii="Times New Roman" w:hAnsi="Times New Roman" w:cs="Times New Roman"/>
          <w:b/>
          <w:sz w:val="24"/>
          <w:szCs w:val="24"/>
        </w:rPr>
        <w:t xml:space="preserve"> ПРОТОКОЛ ИТОГОВ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 закупа способом запроса ценовых предложений «</w:t>
      </w:r>
      <w:r w:rsidR="0044171E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Изделия медицинского назначения</w:t>
      </w:r>
      <w:proofErr w:type="gramStart"/>
      <w:r w:rsidR="000E2010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 xml:space="preserve"> И</w:t>
      </w:r>
      <w:proofErr w:type="gramEnd"/>
      <w:r w:rsidR="000E2010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 xml:space="preserve"> Л/Средства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393" w:type="dxa"/>
        <w:tblInd w:w="93" w:type="dxa"/>
        <w:tblLook w:val="04A0" w:firstRow="1" w:lastRow="0" w:firstColumn="1" w:lastColumn="0" w:noHBand="0" w:noVBand="1"/>
      </w:tblPr>
      <w:tblGrid>
        <w:gridCol w:w="549"/>
        <w:gridCol w:w="4000"/>
        <w:gridCol w:w="4086"/>
        <w:gridCol w:w="1709"/>
        <w:gridCol w:w="939"/>
        <w:gridCol w:w="1638"/>
        <w:gridCol w:w="1685"/>
        <w:gridCol w:w="1787"/>
      </w:tblGrid>
      <w:tr w:rsidR="003A2659" w:rsidRPr="00CC176B" w:rsidTr="003A2659">
        <w:trPr>
          <w:trHeight w:val="1703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659" w:rsidRPr="00CC176B" w:rsidRDefault="003A2659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659" w:rsidRPr="00CC176B" w:rsidRDefault="003A2659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4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659" w:rsidRPr="00CC176B" w:rsidRDefault="003A2659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2659" w:rsidRPr="00CC176B" w:rsidRDefault="003A2659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2659" w:rsidRPr="00CC176B" w:rsidRDefault="003A2659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2659" w:rsidRPr="00CC176B" w:rsidRDefault="003A2659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A2659" w:rsidRPr="00CC176B" w:rsidRDefault="003A2659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A2659" w:rsidRPr="003A2659" w:rsidRDefault="003A2659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Эпидбиомед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”</w:t>
            </w:r>
          </w:p>
        </w:tc>
      </w:tr>
      <w:tr w:rsidR="003A2659" w:rsidRPr="00CC176B" w:rsidTr="003A2659">
        <w:trPr>
          <w:trHeight w:val="28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59" w:rsidRPr="00CC176B" w:rsidRDefault="003A2659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Антиген к\</w:t>
            </w:r>
            <w:proofErr w:type="spellStart"/>
            <w:r w:rsidRPr="001E7F3F">
              <w:t>липиновый</w:t>
            </w:r>
            <w:proofErr w:type="spellEnd"/>
            <w:r w:rsidRPr="001E7F3F">
              <w:t xml:space="preserve"> для реакции </w:t>
            </w:r>
            <w:proofErr w:type="spellStart"/>
            <w:r w:rsidRPr="001E7F3F">
              <w:t>микропреципитаци</w:t>
            </w:r>
            <w:proofErr w:type="gramStart"/>
            <w:r w:rsidRPr="001E7F3F">
              <w:t>и</w:t>
            </w:r>
            <w:proofErr w:type="spellEnd"/>
            <w:r w:rsidRPr="001E7F3F">
              <w:t>(</w:t>
            </w:r>
            <w:proofErr w:type="gramEnd"/>
            <w:r w:rsidRPr="001E7F3F">
              <w:t>Антиген кардиолипиновый для РМП)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15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15000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659" w:rsidRPr="001E7F3F" w:rsidRDefault="003A2659" w:rsidP="00847023">
            <w:r w:rsidRPr="001E7F3F">
              <w:t>225000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659" w:rsidRPr="001E7F3F" w:rsidRDefault="003A2659" w:rsidP="00847023">
            <w:r>
              <w:t>12970</w:t>
            </w:r>
          </w:p>
        </w:tc>
      </w:tr>
      <w:tr w:rsidR="003A2659" w:rsidRPr="00CC176B" w:rsidTr="003A2659">
        <w:trPr>
          <w:trHeight w:val="30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659" w:rsidRPr="00CC176B" w:rsidRDefault="003A2659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 xml:space="preserve">Антиген </w:t>
            </w:r>
            <w:proofErr w:type="spellStart"/>
            <w:r w:rsidRPr="001E7F3F">
              <w:t>трепонемный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ультроозвучкеный</w:t>
            </w:r>
            <w:proofErr w:type="spellEnd"/>
            <w:r w:rsidRPr="001E7F3F">
              <w:t xml:space="preserve"> для РСК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17000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>
            <w:r w:rsidRPr="001E7F3F">
              <w:t>85000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>
            <w:r>
              <w:t>11500</w:t>
            </w:r>
          </w:p>
        </w:tc>
      </w:tr>
      <w:tr w:rsidR="003A2659" w:rsidRPr="00CC176B" w:rsidTr="003A2659">
        <w:trPr>
          <w:trHeight w:val="30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659" w:rsidRPr="00CC176B" w:rsidRDefault="003A2659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Антиген кардиолипиновый для реакции связывания комплемента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12000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>
            <w:r w:rsidRPr="001E7F3F">
              <w:t>60000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/>
        </w:tc>
      </w:tr>
      <w:tr w:rsidR="003A2659" w:rsidRPr="00CC176B" w:rsidTr="003A2659">
        <w:trPr>
          <w:trHeight w:val="30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659" w:rsidRPr="00CC176B" w:rsidRDefault="003A2659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 xml:space="preserve">Сыворотка диагностическая гемолитическая жидкая 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18000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>
            <w:r w:rsidRPr="001E7F3F">
              <w:t>90000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>
            <w:r>
              <w:t>18000</w:t>
            </w:r>
          </w:p>
        </w:tc>
      </w:tr>
      <w:tr w:rsidR="003A2659" w:rsidRPr="00CC176B" w:rsidTr="003A2659">
        <w:trPr>
          <w:trHeight w:val="30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659" w:rsidRPr="00CC176B" w:rsidRDefault="003A2659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Комплемент сухой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14000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>
            <w:r w:rsidRPr="001E7F3F">
              <w:t>140000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>
            <w:r>
              <w:t>14000</w:t>
            </w:r>
          </w:p>
        </w:tc>
      </w:tr>
      <w:tr w:rsidR="003A2659" w:rsidRPr="00CC176B" w:rsidTr="003A2659">
        <w:trPr>
          <w:trHeight w:val="30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659" w:rsidRPr="00CC176B" w:rsidRDefault="003A2659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бруцелезный</w:t>
            </w:r>
            <w:proofErr w:type="spellEnd"/>
            <w:r w:rsidRPr="001E7F3F">
              <w:t xml:space="preserve"> </w:t>
            </w:r>
            <w:proofErr w:type="gramStart"/>
            <w:r w:rsidRPr="001E7F3F">
              <w:t>жидкий</w:t>
            </w:r>
            <w:proofErr w:type="gramEnd"/>
            <w:r w:rsidRPr="001E7F3F">
              <w:t xml:space="preserve"> для реакции агглютинации суспензия для диагностических целей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2000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>
            <w:r w:rsidRPr="001E7F3F">
              <w:t>20000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/>
        </w:tc>
      </w:tr>
      <w:tr w:rsidR="003A2659" w:rsidRPr="00CC176B" w:rsidTr="003A2659">
        <w:trPr>
          <w:trHeight w:val="30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659" w:rsidRPr="00CC176B" w:rsidRDefault="003A2659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эритроцитарный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листериозный</w:t>
            </w:r>
            <w:proofErr w:type="spellEnd"/>
            <w:r w:rsidRPr="001E7F3F">
              <w:t xml:space="preserve"> антигенный сухой 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50000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>
            <w:r w:rsidRPr="001E7F3F">
              <w:t>150000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/>
        </w:tc>
      </w:tr>
      <w:tr w:rsidR="003A2659" w:rsidRPr="00CC176B" w:rsidTr="003A2659">
        <w:trPr>
          <w:trHeight w:val="30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659" w:rsidRPr="00CC176B" w:rsidRDefault="003A2659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эритроцитарный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лептоспирозный</w:t>
            </w:r>
            <w:proofErr w:type="spellEnd"/>
            <w:r w:rsidRPr="001E7F3F">
              <w:t xml:space="preserve"> антигенный сухой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33000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>
            <w:r w:rsidRPr="001E7F3F">
              <w:t>66000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/>
        </w:tc>
      </w:tr>
      <w:tr w:rsidR="003A2659" w:rsidRPr="00CC176B" w:rsidTr="003A2659">
        <w:trPr>
          <w:trHeight w:val="30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659" w:rsidRDefault="003A2659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эритроцитарный</w:t>
            </w:r>
            <w:proofErr w:type="spellEnd"/>
            <w:r w:rsidRPr="001E7F3F">
              <w:t xml:space="preserve"> </w:t>
            </w:r>
            <w:proofErr w:type="spellStart"/>
            <w:r w:rsidRPr="001E7F3F">
              <w:t>туляремииный</w:t>
            </w:r>
            <w:proofErr w:type="spellEnd"/>
            <w:r w:rsidRPr="001E7F3F">
              <w:t xml:space="preserve"> антигенный сухой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Диагностикум</w:t>
            </w:r>
            <w:proofErr w:type="spellEnd"/>
            <w:r w:rsidRPr="001E7F3F">
              <w:t xml:space="preserve"> по серологии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proofErr w:type="spellStart"/>
            <w:r w:rsidRPr="001E7F3F">
              <w:t>упак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32000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>
            <w:r w:rsidRPr="001E7F3F">
              <w:t>64000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/>
        </w:tc>
      </w:tr>
      <w:tr w:rsidR="003A2659" w:rsidRPr="00CC176B" w:rsidTr="003A2659">
        <w:trPr>
          <w:trHeight w:val="30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659" w:rsidRPr="00CC176B" w:rsidRDefault="003A2659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>
            <w:r w:rsidRPr="001E7F3F">
              <w:t>Итого: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/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/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/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659" w:rsidRPr="001E7F3F" w:rsidRDefault="003A2659" w:rsidP="00847023"/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Default="003A2659" w:rsidP="00847023">
            <w:r w:rsidRPr="001E7F3F">
              <w:t>900000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2659" w:rsidRPr="001E7F3F" w:rsidRDefault="003A2659" w:rsidP="00847023"/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44171E" w:rsidRDefault="0044171E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</w:r>
      <w:r w:rsidR="00DD05B0">
        <w:rPr>
          <w:rFonts w:ascii="Times New Roman" w:hAnsi="Times New Roman" w:cs="Times New Roman"/>
          <w:sz w:val="28"/>
          <w:szCs w:val="28"/>
        </w:rPr>
        <w:t xml:space="preserve">Поставщик: </w:t>
      </w:r>
      <w:r w:rsidR="00DD05B0" w:rsidRPr="00DD05B0">
        <w:rPr>
          <w:rFonts w:ascii="Times New Roman" w:hAnsi="Times New Roman" w:cs="Times New Roman"/>
          <w:b/>
          <w:sz w:val="28"/>
          <w:szCs w:val="28"/>
        </w:rPr>
        <w:t>ТОО “</w:t>
      </w:r>
      <w:proofErr w:type="spellStart"/>
      <w:r w:rsidR="00DD05B0" w:rsidRPr="00DD05B0">
        <w:rPr>
          <w:rFonts w:ascii="Times New Roman" w:hAnsi="Times New Roman" w:cs="Times New Roman"/>
          <w:b/>
          <w:sz w:val="28"/>
          <w:szCs w:val="28"/>
        </w:rPr>
        <w:t>Эпидбиомед</w:t>
      </w:r>
      <w:proofErr w:type="spellEnd"/>
      <w:r w:rsidR="00DD05B0" w:rsidRPr="00DD05B0">
        <w:rPr>
          <w:rFonts w:ascii="Times New Roman" w:hAnsi="Times New Roman" w:cs="Times New Roman"/>
          <w:b/>
          <w:sz w:val="28"/>
          <w:szCs w:val="28"/>
        </w:rPr>
        <w:t>”</w:t>
      </w:r>
    </w:p>
    <w:p w:rsidR="00B72F8B" w:rsidRPr="00CA13A0" w:rsidRDefault="00DD05B0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DD05B0" w:rsidRDefault="00DD05B0" w:rsidP="00CC176B">
      <w:pPr>
        <w:rPr>
          <w:rFonts w:ascii="Times New Roman" w:hAnsi="Times New Roman" w:cs="Times New Roman"/>
          <w:b/>
          <w:u w:val="single"/>
        </w:rPr>
      </w:pP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0E2010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2659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05B0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0E80-2841-4899-B097-0D5B9C91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5</cp:revision>
  <cp:lastPrinted>2017-10-05T09:06:00Z</cp:lastPrinted>
  <dcterms:created xsi:type="dcterms:W3CDTF">2022-04-05T09:50:00Z</dcterms:created>
  <dcterms:modified xsi:type="dcterms:W3CDTF">2022-04-06T04:46:00Z</dcterms:modified>
</cp:coreProperties>
</file>